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4B90C" w14:textId="27F6D13F" w:rsidR="001E6E33" w:rsidRDefault="00700C9C" w:rsidP="00700C9C">
      <w:pPr>
        <w:jc w:val="center"/>
        <w:rPr>
          <w:rFonts w:ascii="Comic Sans MS" w:hAnsi="Comic Sans MS"/>
          <w:b/>
          <w:bCs/>
          <w:sz w:val="32"/>
          <w:szCs w:val="32"/>
          <w:u w:val="single"/>
        </w:rPr>
      </w:pPr>
      <w:r>
        <w:rPr>
          <w:rFonts w:cstheme="minorHAnsi"/>
          <w:noProof/>
          <w:sz w:val="16"/>
        </w:rPr>
        <w:drawing>
          <wp:inline distT="0" distB="0" distL="0" distR="0" wp14:anchorId="42C6333B" wp14:editId="48A83400">
            <wp:extent cx="2066255" cy="2066925"/>
            <wp:effectExtent l="0" t="0" r="0" b="0"/>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55" cy="2088732"/>
                    </a:xfrm>
                    <a:prstGeom prst="rect">
                      <a:avLst/>
                    </a:prstGeom>
                  </pic:spPr>
                </pic:pic>
              </a:graphicData>
            </a:graphic>
          </wp:inline>
        </w:drawing>
      </w:r>
    </w:p>
    <w:p w14:paraId="020BE671" w14:textId="33B88A25" w:rsidR="001E6E33" w:rsidRDefault="001E6E33">
      <w:pPr>
        <w:rPr>
          <w:rFonts w:ascii="Comic Sans MS" w:hAnsi="Comic Sans MS"/>
          <w:b/>
          <w:sz w:val="32"/>
          <w:szCs w:val="32"/>
          <w:u w:val="single"/>
        </w:rPr>
      </w:pPr>
    </w:p>
    <w:p w14:paraId="1D9431CD" w14:textId="74D2EEA3" w:rsidR="001E6E33" w:rsidRDefault="001E6E33">
      <w:pPr>
        <w:rPr>
          <w:rFonts w:ascii="Comic Sans MS" w:hAnsi="Comic Sans MS"/>
          <w:b/>
          <w:sz w:val="32"/>
          <w:szCs w:val="32"/>
          <w:u w:val="single"/>
        </w:rPr>
      </w:pPr>
    </w:p>
    <w:p w14:paraId="1155879F" w14:textId="5E56CF50" w:rsidR="001E6E33" w:rsidRDefault="001E6E33">
      <w:pPr>
        <w:rPr>
          <w:rFonts w:ascii="Comic Sans MS" w:hAnsi="Comic Sans MS"/>
          <w:b/>
          <w:sz w:val="32"/>
          <w:szCs w:val="32"/>
          <w:u w:val="single"/>
        </w:rPr>
      </w:pPr>
    </w:p>
    <w:p w14:paraId="1940A5A6" w14:textId="71CCE13B" w:rsidR="001E6E33" w:rsidRDefault="001E6E33">
      <w:pPr>
        <w:rPr>
          <w:rFonts w:ascii="Comic Sans MS" w:hAnsi="Comic Sans MS"/>
          <w:b/>
          <w:sz w:val="32"/>
          <w:szCs w:val="32"/>
          <w:u w:val="single"/>
        </w:rPr>
      </w:pPr>
    </w:p>
    <w:p w14:paraId="0BBC2212" w14:textId="1A5FDC6E" w:rsidR="001E6E33" w:rsidRPr="00700C9C" w:rsidRDefault="00EE4E67" w:rsidP="6A68B8C4">
      <w:pPr>
        <w:ind w:left="2880"/>
        <w:rPr>
          <w:rFonts w:ascii="Outfit" w:hAnsi="Outfit"/>
          <w:b/>
          <w:bCs/>
          <w:sz w:val="44"/>
          <w:szCs w:val="44"/>
        </w:rPr>
      </w:pPr>
      <w:r w:rsidRPr="00700C9C">
        <w:rPr>
          <w:rFonts w:ascii="Outfit" w:hAnsi="Outfit"/>
          <w:b/>
          <w:bCs/>
          <w:sz w:val="44"/>
          <w:szCs w:val="44"/>
        </w:rPr>
        <w:t>Behaviour Polic</w:t>
      </w:r>
      <w:r w:rsidR="00F07231" w:rsidRPr="00700C9C">
        <w:rPr>
          <w:rFonts w:ascii="Outfit" w:hAnsi="Outfit"/>
          <w:b/>
          <w:bCs/>
          <w:sz w:val="44"/>
          <w:szCs w:val="44"/>
        </w:rPr>
        <w:t>y</w:t>
      </w:r>
    </w:p>
    <w:p w14:paraId="6B0D8A94" w14:textId="77777777" w:rsidR="00F07231" w:rsidRDefault="00F07231" w:rsidP="00B808D4">
      <w:pPr>
        <w:rPr>
          <w:rFonts w:cstheme="minorHAnsi"/>
          <w:b/>
          <w:bCs/>
          <w:sz w:val="40"/>
          <w:szCs w:val="40"/>
        </w:rPr>
      </w:pPr>
    </w:p>
    <w:p w14:paraId="2ED7D51F" w14:textId="77777777" w:rsidR="00F07231" w:rsidRDefault="00F07231" w:rsidP="00B808D4">
      <w:pPr>
        <w:rPr>
          <w:rFonts w:cstheme="minorHAnsi"/>
          <w:b/>
          <w:bCs/>
          <w:sz w:val="40"/>
          <w:szCs w:val="40"/>
        </w:rPr>
      </w:pPr>
    </w:p>
    <w:tbl>
      <w:tblPr>
        <w:tblStyle w:val="TableGrid"/>
        <w:tblW w:w="0" w:type="auto"/>
        <w:tblLook w:val="04A0" w:firstRow="1" w:lastRow="0" w:firstColumn="1" w:lastColumn="0" w:noHBand="0" w:noVBand="1"/>
      </w:tblPr>
      <w:tblGrid>
        <w:gridCol w:w="4508"/>
        <w:gridCol w:w="4508"/>
      </w:tblGrid>
      <w:tr w:rsidR="00044FE6" w14:paraId="01195655" w14:textId="77777777" w:rsidTr="6A68B8C4">
        <w:tc>
          <w:tcPr>
            <w:tcW w:w="4508" w:type="dxa"/>
          </w:tcPr>
          <w:p w14:paraId="661ECA44" w14:textId="08AAD889" w:rsidR="00044FE6" w:rsidRPr="00700C9C" w:rsidRDefault="00C20DC6" w:rsidP="00B808D4">
            <w:pPr>
              <w:rPr>
                <w:rFonts w:ascii="Outfit" w:hAnsi="Outfit" w:cstheme="minorHAnsi"/>
                <w:b/>
                <w:bCs/>
                <w:sz w:val="36"/>
                <w:szCs w:val="36"/>
              </w:rPr>
            </w:pPr>
            <w:r w:rsidRPr="00700C9C">
              <w:rPr>
                <w:rFonts w:ascii="Outfit" w:hAnsi="Outfit" w:cstheme="minorHAnsi"/>
                <w:b/>
                <w:bCs/>
                <w:sz w:val="36"/>
                <w:szCs w:val="36"/>
              </w:rPr>
              <w:t>Version:</w:t>
            </w:r>
          </w:p>
        </w:tc>
        <w:tc>
          <w:tcPr>
            <w:tcW w:w="4508" w:type="dxa"/>
          </w:tcPr>
          <w:p w14:paraId="464285F1" w14:textId="11F400A8" w:rsidR="00044FE6" w:rsidRPr="00700C9C" w:rsidRDefault="6C6C04F7" w:rsidP="6A68B8C4">
            <w:pPr>
              <w:rPr>
                <w:rFonts w:ascii="Outfit" w:eastAsiaTheme="minorEastAsia" w:hAnsi="Outfit"/>
                <w:sz w:val="28"/>
                <w:szCs w:val="28"/>
              </w:rPr>
            </w:pPr>
            <w:r w:rsidRPr="00700C9C">
              <w:rPr>
                <w:rFonts w:ascii="Outfit" w:eastAsiaTheme="minorEastAsia" w:hAnsi="Outfit"/>
                <w:sz w:val="28"/>
                <w:szCs w:val="28"/>
              </w:rPr>
              <w:t>1</w:t>
            </w:r>
          </w:p>
        </w:tc>
      </w:tr>
      <w:tr w:rsidR="00044FE6" w14:paraId="5C1816BB" w14:textId="77777777" w:rsidTr="6A68B8C4">
        <w:tc>
          <w:tcPr>
            <w:tcW w:w="4508" w:type="dxa"/>
          </w:tcPr>
          <w:p w14:paraId="44119DF2" w14:textId="7B1DD3EF" w:rsidR="00044FE6" w:rsidRPr="00700C9C" w:rsidRDefault="00C20DC6" w:rsidP="00B808D4">
            <w:pPr>
              <w:rPr>
                <w:rFonts w:ascii="Outfit" w:hAnsi="Outfit" w:cstheme="minorHAnsi"/>
                <w:b/>
                <w:bCs/>
                <w:sz w:val="36"/>
                <w:szCs w:val="36"/>
              </w:rPr>
            </w:pPr>
            <w:r w:rsidRPr="00700C9C">
              <w:rPr>
                <w:rFonts w:ascii="Outfit" w:hAnsi="Outfit" w:cstheme="minorHAnsi"/>
                <w:b/>
                <w:bCs/>
                <w:sz w:val="36"/>
                <w:szCs w:val="36"/>
              </w:rPr>
              <w:t>Authorised by:</w:t>
            </w:r>
          </w:p>
        </w:tc>
        <w:tc>
          <w:tcPr>
            <w:tcW w:w="4508" w:type="dxa"/>
          </w:tcPr>
          <w:p w14:paraId="72E5270D" w14:textId="5367AA24" w:rsidR="00044FE6" w:rsidRPr="00700C9C" w:rsidRDefault="55CE3E5D" w:rsidP="6A68B8C4">
            <w:pPr>
              <w:rPr>
                <w:rFonts w:ascii="Outfit" w:hAnsi="Outfit"/>
                <w:b/>
                <w:bCs/>
                <w:sz w:val="28"/>
                <w:szCs w:val="28"/>
              </w:rPr>
            </w:pPr>
            <w:r w:rsidRPr="00700C9C">
              <w:rPr>
                <w:rFonts w:ascii="Outfit" w:hAnsi="Outfit"/>
                <w:b/>
                <w:bCs/>
                <w:sz w:val="28"/>
                <w:szCs w:val="28"/>
              </w:rPr>
              <w:t>S</w:t>
            </w:r>
            <w:r w:rsidR="00700C9C">
              <w:rPr>
                <w:rFonts w:ascii="Outfit" w:hAnsi="Outfit"/>
                <w:b/>
                <w:bCs/>
                <w:sz w:val="28"/>
                <w:szCs w:val="28"/>
              </w:rPr>
              <w:t>.</w:t>
            </w:r>
            <w:r w:rsidRPr="00700C9C">
              <w:rPr>
                <w:rFonts w:ascii="Outfit" w:hAnsi="Outfit"/>
                <w:b/>
                <w:bCs/>
                <w:sz w:val="28"/>
                <w:szCs w:val="28"/>
              </w:rPr>
              <w:t xml:space="preserve"> Morrison </w:t>
            </w:r>
            <w:r w:rsidR="5B33A0DB" w:rsidRPr="00700C9C">
              <w:rPr>
                <w:rFonts w:ascii="Outfit" w:hAnsi="Outfit"/>
                <w:b/>
                <w:bCs/>
                <w:sz w:val="28"/>
                <w:szCs w:val="28"/>
              </w:rPr>
              <w:t>CEO (Chief Executive Officer)</w:t>
            </w:r>
          </w:p>
        </w:tc>
      </w:tr>
      <w:tr w:rsidR="00044FE6" w14:paraId="72064FA7" w14:textId="77777777" w:rsidTr="6A68B8C4">
        <w:tc>
          <w:tcPr>
            <w:tcW w:w="4508" w:type="dxa"/>
          </w:tcPr>
          <w:p w14:paraId="232CEB43" w14:textId="1CC3077A" w:rsidR="00044FE6" w:rsidRPr="00700C9C" w:rsidRDefault="00C20DC6" w:rsidP="00B808D4">
            <w:pPr>
              <w:rPr>
                <w:rFonts w:ascii="Outfit" w:hAnsi="Outfit" w:cstheme="minorHAnsi"/>
                <w:b/>
                <w:bCs/>
                <w:sz w:val="36"/>
                <w:szCs w:val="36"/>
              </w:rPr>
            </w:pPr>
            <w:r w:rsidRPr="00700C9C">
              <w:rPr>
                <w:rFonts w:ascii="Outfit" w:hAnsi="Outfit" w:cstheme="minorHAnsi"/>
                <w:b/>
                <w:bCs/>
                <w:sz w:val="36"/>
                <w:szCs w:val="36"/>
              </w:rPr>
              <w:t>For use in:</w:t>
            </w:r>
          </w:p>
        </w:tc>
        <w:tc>
          <w:tcPr>
            <w:tcW w:w="4508" w:type="dxa"/>
          </w:tcPr>
          <w:p w14:paraId="5D4CC325" w14:textId="77777777" w:rsidR="00C20DC6" w:rsidRPr="00700C9C" w:rsidRDefault="00C20DC6" w:rsidP="00C20DC6">
            <w:pPr>
              <w:rPr>
                <w:rFonts w:ascii="Outfit" w:hAnsi="Outfit" w:cstheme="minorHAnsi"/>
                <w:sz w:val="28"/>
                <w:szCs w:val="28"/>
              </w:rPr>
            </w:pPr>
            <w:r w:rsidRPr="00700C9C">
              <w:rPr>
                <w:rFonts w:ascii="Outfit" w:hAnsi="Outfit" w:cstheme="minorHAnsi"/>
                <w:sz w:val="28"/>
                <w:szCs w:val="28"/>
              </w:rPr>
              <w:t>All Elmtree Learning Partnership sites</w:t>
            </w:r>
          </w:p>
          <w:p w14:paraId="0D4A2F54" w14:textId="77777777" w:rsidR="00044FE6" w:rsidRPr="00700C9C" w:rsidRDefault="00044FE6" w:rsidP="00B808D4">
            <w:pPr>
              <w:rPr>
                <w:rFonts w:ascii="Outfit" w:hAnsi="Outfit" w:cstheme="minorHAnsi"/>
                <w:b/>
                <w:bCs/>
                <w:sz w:val="28"/>
                <w:szCs w:val="28"/>
              </w:rPr>
            </w:pPr>
          </w:p>
        </w:tc>
      </w:tr>
      <w:tr w:rsidR="00044FE6" w14:paraId="4B3DB88B" w14:textId="77777777" w:rsidTr="6A68B8C4">
        <w:tc>
          <w:tcPr>
            <w:tcW w:w="4508" w:type="dxa"/>
          </w:tcPr>
          <w:p w14:paraId="772AA4F6" w14:textId="53303EFA" w:rsidR="00044FE6" w:rsidRPr="00700C9C" w:rsidRDefault="00C20DC6" w:rsidP="00B808D4">
            <w:pPr>
              <w:rPr>
                <w:rFonts w:ascii="Outfit" w:hAnsi="Outfit" w:cstheme="minorHAnsi"/>
                <w:b/>
                <w:bCs/>
                <w:sz w:val="36"/>
                <w:szCs w:val="36"/>
              </w:rPr>
            </w:pPr>
            <w:r w:rsidRPr="00700C9C">
              <w:rPr>
                <w:rFonts w:ascii="Outfit" w:hAnsi="Outfit" w:cstheme="minorHAnsi"/>
                <w:b/>
                <w:bCs/>
                <w:sz w:val="36"/>
                <w:szCs w:val="36"/>
              </w:rPr>
              <w:t>Date:</w:t>
            </w:r>
          </w:p>
        </w:tc>
        <w:tc>
          <w:tcPr>
            <w:tcW w:w="4508" w:type="dxa"/>
          </w:tcPr>
          <w:p w14:paraId="3A0775C4" w14:textId="0A6F7307" w:rsidR="00044FE6" w:rsidRPr="00700C9C" w:rsidRDefault="2BDDD957" w:rsidP="6A68B8C4">
            <w:pPr>
              <w:rPr>
                <w:rFonts w:ascii="Outfit" w:eastAsiaTheme="minorEastAsia" w:hAnsi="Outfit"/>
                <w:sz w:val="28"/>
                <w:szCs w:val="28"/>
              </w:rPr>
            </w:pPr>
            <w:r w:rsidRPr="00700C9C">
              <w:rPr>
                <w:rFonts w:ascii="Outfit" w:eastAsiaTheme="minorEastAsia" w:hAnsi="Outfit"/>
                <w:sz w:val="28"/>
                <w:szCs w:val="28"/>
              </w:rPr>
              <w:t>1</w:t>
            </w:r>
            <w:r w:rsidRPr="00700C9C">
              <w:rPr>
                <w:rFonts w:ascii="Outfit" w:eastAsiaTheme="minorEastAsia" w:hAnsi="Outfit"/>
                <w:sz w:val="28"/>
                <w:szCs w:val="28"/>
                <w:vertAlign w:val="superscript"/>
              </w:rPr>
              <w:t>st</w:t>
            </w:r>
            <w:r w:rsidRPr="00700C9C">
              <w:rPr>
                <w:rFonts w:ascii="Outfit" w:eastAsiaTheme="minorEastAsia" w:hAnsi="Outfit"/>
                <w:sz w:val="28"/>
                <w:szCs w:val="28"/>
              </w:rPr>
              <w:t xml:space="preserve"> September 202</w:t>
            </w:r>
            <w:r w:rsidR="00700C9C">
              <w:rPr>
                <w:rFonts w:ascii="Outfit" w:eastAsiaTheme="minorEastAsia" w:hAnsi="Outfit"/>
                <w:sz w:val="28"/>
                <w:szCs w:val="28"/>
              </w:rPr>
              <w:t>4</w:t>
            </w:r>
          </w:p>
        </w:tc>
      </w:tr>
      <w:tr w:rsidR="00044FE6" w14:paraId="20D531C3" w14:textId="77777777" w:rsidTr="6A68B8C4">
        <w:tc>
          <w:tcPr>
            <w:tcW w:w="4508" w:type="dxa"/>
          </w:tcPr>
          <w:p w14:paraId="19DD8C42" w14:textId="1A5D8EDF" w:rsidR="00044FE6" w:rsidRPr="00700C9C" w:rsidRDefault="00C20DC6" w:rsidP="00B808D4">
            <w:pPr>
              <w:rPr>
                <w:rFonts w:ascii="Outfit" w:hAnsi="Outfit" w:cstheme="minorHAnsi"/>
                <w:b/>
                <w:bCs/>
                <w:sz w:val="36"/>
                <w:szCs w:val="36"/>
              </w:rPr>
            </w:pPr>
            <w:r w:rsidRPr="00700C9C">
              <w:rPr>
                <w:rFonts w:ascii="Outfit" w:hAnsi="Outfit" w:cstheme="minorHAnsi"/>
                <w:b/>
                <w:bCs/>
                <w:sz w:val="36"/>
                <w:szCs w:val="36"/>
              </w:rPr>
              <w:t>Date of next review:</w:t>
            </w:r>
          </w:p>
        </w:tc>
        <w:tc>
          <w:tcPr>
            <w:tcW w:w="4508" w:type="dxa"/>
          </w:tcPr>
          <w:p w14:paraId="635A78B2" w14:textId="40212A7C" w:rsidR="00044FE6" w:rsidRPr="00700C9C" w:rsidRDefault="28D7B650" w:rsidP="6A68B8C4">
            <w:pPr>
              <w:rPr>
                <w:rFonts w:ascii="Outfit" w:hAnsi="Outfit"/>
                <w:b/>
                <w:bCs/>
                <w:sz w:val="40"/>
                <w:szCs w:val="40"/>
              </w:rPr>
            </w:pPr>
            <w:r w:rsidRPr="00700C9C">
              <w:rPr>
                <w:rFonts w:ascii="Outfit" w:hAnsi="Outfit"/>
                <w:sz w:val="28"/>
                <w:szCs w:val="28"/>
              </w:rPr>
              <w:t>1</w:t>
            </w:r>
            <w:r w:rsidRPr="00700C9C">
              <w:rPr>
                <w:rFonts w:ascii="Outfit" w:hAnsi="Outfit"/>
                <w:sz w:val="28"/>
                <w:szCs w:val="28"/>
                <w:vertAlign w:val="superscript"/>
              </w:rPr>
              <w:t>st</w:t>
            </w:r>
            <w:r w:rsidRPr="00700C9C">
              <w:rPr>
                <w:rFonts w:ascii="Outfit" w:hAnsi="Outfit"/>
                <w:sz w:val="28"/>
                <w:szCs w:val="28"/>
              </w:rPr>
              <w:t xml:space="preserve"> September 202</w:t>
            </w:r>
            <w:r w:rsidR="00700C9C">
              <w:rPr>
                <w:rFonts w:ascii="Outfit" w:hAnsi="Outfit"/>
                <w:sz w:val="28"/>
                <w:szCs w:val="28"/>
              </w:rPr>
              <w:t>5</w:t>
            </w:r>
          </w:p>
        </w:tc>
      </w:tr>
    </w:tbl>
    <w:p w14:paraId="705AD524" w14:textId="77777777" w:rsidR="00F92E28" w:rsidRDefault="00F92E28" w:rsidP="00B808D4">
      <w:pPr>
        <w:rPr>
          <w:rFonts w:cstheme="minorHAnsi"/>
          <w:b/>
          <w:bCs/>
          <w:sz w:val="40"/>
          <w:szCs w:val="40"/>
        </w:rPr>
      </w:pPr>
    </w:p>
    <w:p w14:paraId="598535DF" w14:textId="77777777" w:rsidR="00F92E28" w:rsidRDefault="00F92E28" w:rsidP="00B808D4">
      <w:pPr>
        <w:rPr>
          <w:rFonts w:cstheme="minorHAnsi"/>
          <w:b/>
          <w:bCs/>
          <w:sz w:val="40"/>
          <w:szCs w:val="40"/>
        </w:rPr>
      </w:pPr>
    </w:p>
    <w:p w14:paraId="09C83FF6" w14:textId="77777777" w:rsidR="00F92E28" w:rsidRDefault="00F92E28" w:rsidP="00B808D4">
      <w:pPr>
        <w:rPr>
          <w:rFonts w:cstheme="minorHAnsi"/>
          <w:b/>
          <w:bCs/>
          <w:sz w:val="40"/>
          <w:szCs w:val="40"/>
        </w:rPr>
      </w:pPr>
    </w:p>
    <w:p w14:paraId="5C7360D7" w14:textId="77777777" w:rsidR="00F92E28" w:rsidRDefault="00F92E28" w:rsidP="00B808D4">
      <w:pPr>
        <w:rPr>
          <w:rFonts w:cstheme="minorHAnsi"/>
          <w:b/>
          <w:bCs/>
          <w:sz w:val="40"/>
          <w:szCs w:val="40"/>
        </w:rPr>
      </w:pPr>
    </w:p>
    <w:p w14:paraId="35A253B6" w14:textId="2BD2A81D" w:rsidR="000D20D3" w:rsidRDefault="000D20D3" w:rsidP="04929C6D">
      <w:pPr>
        <w:spacing w:after="0"/>
        <w:rPr>
          <w:rFonts w:ascii="Comic Sans MS" w:hAnsi="Comic Sans MS"/>
          <w:b/>
          <w:bCs/>
          <w:sz w:val="28"/>
          <w:szCs w:val="28"/>
        </w:rPr>
      </w:pPr>
    </w:p>
    <w:p w14:paraId="15CB846E" w14:textId="4DDF39D8" w:rsidR="04929C6D" w:rsidRDefault="04929C6D" w:rsidP="04929C6D">
      <w:pPr>
        <w:spacing w:after="0"/>
        <w:rPr>
          <w:rFonts w:ascii="Comic Sans MS" w:hAnsi="Comic Sans MS"/>
          <w:b/>
          <w:bCs/>
          <w:sz w:val="28"/>
          <w:szCs w:val="28"/>
        </w:rPr>
      </w:pPr>
    </w:p>
    <w:p w14:paraId="2F722E9B" w14:textId="77777777" w:rsidR="008E75FB" w:rsidRPr="00700C9C" w:rsidRDefault="009F46E6" w:rsidP="009F46E6">
      <w:pPr>
        <w:spacing w:after="0"/>
        <w:rPr>
          <w:rFonts w:ascii="Outfit" w:hAnsi="Outfit" w:cstheme="minorHAnsi"/>
          <w:b/>
          <w:sz w:val="28"/>
          <w:szCs w:val="28"/>
        </w:rPr>
      </w:pPr>
      <w:r w:rsidRPr="00700C9C">
        <w:rPr>
          <w:rFonts w:ascii="Outfit" w:hAnsi="Outfit" w:cstheme="minorHAnsi"/>
          <w:b/>
          <w:sz w:val="28"/>
          <w:szCs w:val="28"/>
        </w:rPr>
        <w:t xml:space="preserve">1 Aims and expectations </w:t>
      </w:r>
    </w:p>
    <w:p w14:paraId="4A72C0B5" w14:textId="77777777" w:rsidR="008E75FB" w:rsidRPr="00921AED" w:rsidRDefault="008E75FB" w:rsidP="009F46E6">
      <w:pPr>
        <w:spacing w:after="0"/>
        <w:rPr>
          <w:rFonts w:cstheme="minorHAnsi"/>
          <w:sz w:val="24"/>
          <w:szCs w:val="24"/>
        </w:rPr>
      </w:pPr>
    </w:p>
    <w:p w14:paraId="2F57B5C6" w14:textId="0D709059" w:rsidR="008E75FB" w:rsidRPr="00700C9C" w:rsidRDefault="009F46E6" w:rsidP="6A68B8C4">
      <w:pPr>
        <w:spacing w:after="0"/>
        <w:jc w:val="both"/>
        <w:rPr>
          <w:rFonts w:ascii="Outfit" w:hAnsi="Outfit"/>
          <w:sz w:val="20"/>
          <w:szCs w:val="20"/>
        </w:rPr>
      </w:pPr>
      <w:r w:rsidRPr="00700C9C">
        <w:rPr>
          <w:rFonts w:ascii="Outfit" w:hAnsi="Outfit"/>
          <w:sz w:val="20"/>
          <w:szCs w:val="20"/>
        </w:rPr>
        <w:t xml:space="preserve">1.1 It is a primary aim of this policy to support the </w:t>
      </w:r>
      <w:r w:rsidR="008E75FB" w:rsidRPr="00700C9C">
        <w:rPr>
          <w:rFonts w:ascii="Outfit" w:hAnsi="Outfit"/>
          <w:sz w:val="20"/>
          <w:szCs w:val="20"/>
        </w:rPr>
        <w:t xml:space="preserve">mission statement and </w:t>
      </w:r>
      <w:r w:rsidRPr="00700C9C">
        <w:rPr>
          <w:rFonts w:ascii="Outfit" w:hAnsi="Outfit"/>
          <w:sz w:val="20"/>
          <w:szCs w:val="20"/>
        </w:rPr>
        <w:t xml:space="preserve">aims </w:t>
      </w:r>
      <w:r w:rsidR="008E75FB" w:rsidRPr="00700C9C">
        <w:rPr>
          <w:rFonts w:ascii="Outfit" w:hAnsi="Outfit"/>
          <w:sz w:val="20"/>
          <w:szCs w:val="20"/>
        </w:rPr>
        <w:t xml:space="preserve">of </w:t>
      </w:r>
      <w:r w:rsidR="00921AED" w:rsidRPr="00700C9C">
        <w:rPr>
          <w:rFonts w:ascii="Outfit" w:hAnsi="Outfit"/>
          <w:sz w:val="20"/>
          <w:szCs w:val="20"/>
        </w:rPr>
        <w:t>Elmtree Learning Partnership</w:t>
      </w:r>
      <w:r w:rsidRPr="00700C9C">
        <w:rPr>
          <w:rFonts w:ascii="Outfit" w:hAnsi="Outfit"/>
          <w:sz w:val="20"/>
          <w:szCs w:val="20"/>
        </w:rPr>
        <w:t xml:space="preserve"> so that every member of the school community feels valued and respected, and that each person is treated fairly and well. We are a caring community, whose values are built on mutual trust and respect for all. The school Beh</w:t>
      </w:r>
      <w:r w:rsidR="004A762A" w:rsidRPr="00700C9C">
        <w:rPr>
          <w:rFonts w:ascii="Outfit" w:hAnsi="Outfit"/>
          <w:sz w:val="20"/>
          <w:szCs w:val="20"/>
        </w:rPr>
        <w:t>aviour</w:t>
      </w:r>
      <w:r w:rsidRPr="00700C9C">
        <w:rPr>
          <w:rFonts w:ascii="Outfit" w:hAnsi="Outfit"/>
          <w:sz w:val="20"/>
          <w:szCs w:val="20"/>
        </w:rPr>
        <w:t xml:space="preserve"> Policy is therefore designed to support the way in which all members of the school can live and work together in a supportive way. It aims to promote an environment where everyone feels happy, </w:t>
      </w:r>
      <w:r w:rsidR="46CF0E1A" w:rsidRPr="00700C9C">
        <w:rPr>
          <w:rFonts w:ascii="Outfit" w:hAnsi="Outfit"/>
          <w:sz w:val="20"/>
          <w:szCs w:val="20"/>
        </w:rPr>
        <w:t>safe,</w:t>
      </w:r>
      <w:r w:rsidRPr="00700C9C">
        <w:rPr>
          <w:rFonts w:ascii="Outfit" w:hAnsi="Outfit"/>
          <w:sz w:val="20"/>
          <w:szCs w:val="20"/>
        </w:rPr>
        <w:t xml:space="preserve"> and secure. </w:t>
      </w:r>
    </w:p>
    <w:p w14:paraId="52E5347C" w14:textId="77777777" w:rsidR="008E75FB" w:rsidRPr="00700C9C" w:rsidRDefault="008E75FB" w:rsidP="008E75FB">
      <w:pPr>
        <w:spacing w:after="0"/>
        <w:jc w:val="both"/>
        <w:rPr>
          <w:rFonts w:ascii="Outfit" w:hAnsi="Outfit" w:cstheme="minorHAnsi"/>
          <w:sz w:val="20"/>
          <w:szCs w:val="20"/>
        </w:rPr>
      </w:pPr>
    </w:p>
    <w:p w14:paraId="3E1B64CB" w14:textId="5EB81BAB" w:rsidR="008E75FB" w:rsidRPr="00700C9C" w:rsidRDefault="009F46E6" w:rsidP="008E75FB">
      <w:pPr>
        <w:spacing w:after="0"/>
        <w:jc w:val="both"/>
        <w:rPr>
          <w:rFonts w:ascii="Outfit" w:hAnsi="Outfit" w:cstheme="minorHAnsi"/>
          <w:sz w:val="20"/>
          <w:szCs w:val="20"/>
        </w:rPr>
      </w:pPr>
      <w:r w:rsidRPr="00700C9C">
        <w:rPr>
          <w:rFonts w:ascii="Outfit" w:hAnsi="Outfit" w:cstheme="minorHAnsi"/>
          <w:sz w:val="20"/>
          <w:szCs w:val="20"/>
        </w:rPr>
        <w:t xml:space="preserve">1.2 </w:t>
      </w:r>
      <w:r w:rsidR="00921AED" w:rsidRPr="00700C9C">
        <w:rPr>
          <w:rFonts w:ascii="Outfit" w:hAnsi="Outfit" w:cstheme="minorHAnsi"/>
          <w:sz w:val="20"/>
          <w:szCs w:val="20"/>
        </w:rPr>
        <w:t>Elmtree Learning Partnership</w:t>
      </w:r>
      <w:r w:rsidRPr="00700C9C">
        <w:rPr>
          <w:rFonts w:ascii="Outfit" w:hAnsi="Outfit" w:cstheme="minorHAnsi"/>
          <w:sz w:val="20"/>
          <w:szCs w:val="20"/>
        </w:rPr>
        <w:t xml:space="preserve"> has </w:t>
      </w:r>
      <w:r w:rsidR="00DE39CD" w:rsidRPr="00700C9C">
        <w:rPr>
          <w:rFonts w:ascii="Outfit" w:hAnsi="Outfit" w:cstheme="minorHAnsi"/>
          <w:sz w:val="20"/>
          <w:szCs w:val="20"/>
        </w:rPr>
        <w:t>several</w:t>
      </w:r>
      <w:r w:rsidRPr="00700C9C">
        <w:rPr>
          <w:rFonts w:ascii="Outfit" w:hAnsi="Outfit" w:cstheme="minorHAnsi"/>
          <w:sz w:val="20"/>
          <w:szCs w:val="20"/>
        </w:rPr>
        <w:t xml:space="preserve"> school rules, but the primary aim of the policy is not a system to enforce rules. It is a means of promoting good relationships, so that people can work together with the common purpose of helping everyone to learn. This policy supports the school community in aiming to allow everyone to learn together in an effective and considerate way. </w:t>
      </w:r>
    </w:p>
    <w:p w14:paraId="3BF6A13A" w14:textId="77777777" w:rsidR="008E75FB" w:rsidRPr="00700C9C" w:rsidRDefault="008E75FB" w:rsidP="009F46E6">
      <w:pPr>
        <w:spacing w:after="0"/>
        <w:rPr>
          <w:rFonts w:ascii="Outfit" w:hAnsi="Outfit" w:cstheme="minorHAnsi"/>
          <w:sz w:val="20"/>
          <w:szCs w:val="20"/>
        </w:rPr>
      </w:pPr>
    </w:p>
    <w:p w14:paraId="7F9413F8" w14:textId="2086558C" w:rsidR="008E75FB" w:rsidRPr="00700C9C" w:rsidRDefault="009F46E6" w:rsidP="008E75FB">
      <w:pPr>
        <w:spacing w:after="0"/>
        <w:jc w:val="both"/>
        <w:rPr>
          <w:rFonts w:ascii="Outfit" w:hAnsi="Outfit" w:cstheme="minorHAnsi"/>
          <w:sz w:val="20"/>
          <w:szCs w:val="20"/>
        </w:rPr>
      </w:pPr>
      <w:r w:rsidRPr="00700C9C">
        <w:rPr>
          <w:rFonts w:ascii="Outfit" w:hAnsi="Outfit" w:cstheme="minorHAnsi"/>
          <w:sz w:val="20"/>
          <w:szCs w:val="20"/>
        </w:rPr>
        <w:t xml:space="preserve">1.3 </w:t>
      </w:r>
      <w:r w:rsidR="00921AED" w:rsidRPr="00700C9C">
        <w:rPr>
          <w:rFonts w:ascii="Outfit" w:hAnsi="Outfit" w:cstheme="minorHAnsi"/>
          <w:sz w:val="20"/>
          <w:szCs w:val="20"/>
        </w:rPr>
        <w:t>Elmtree Learning Partnership</w:t>
      </w:r>
      <w:r w:rsidRPr="00700C9C">
        <w:rPr>
          <w:rFonts w:ascii="Outfit" w:hAnsi="Outfit" w:cstheme="minorHAnsi"/>
          <w:sz w:val="20"/>
          <w:szCs w:val="20"/>
        </w:rPr>
        <w:t xml:space="preserve"> expects every member of the school community to behave in a considerate way towards others. We expect children and adults to be courteous and respectful to everyone at school and to </w:t>
      </w:r>
      <w:r w:rsidR="00DE39CD" w:rsidRPr="00700C9C">
        <w:rPr>
          <w:rFonts w:ascii="Outfit" w:hAnsi="Outfit" w:cstheme="minorHAnsi"/>
          <w:sz w:val="20"/>
          <w:szCs w:val="20"/>
        </w:rPr>
        <w:t>always behave in a reasonable manner</w:t>
      </w:r>
      <w:r w:rsidRPr="00700C9C">
        <w:rPr>
          <w:rFonts w:ascii="Outfit" w:hAnsi="Outfit" w:cstheme="minorHAnsi"/>
          <w:sz w:val="20"/>
          <w:szCs w:val="20"/>
        </w:rPr>
        <w:t xml:space="preserve">. </w:t>
      </w:r>
    </w:p>
    <w:p w14:paraId="6ECF127E" w14:textId="77777777" w:rsidR="008E75FB" w:rsidRPr="00700C9C" w:rsidRDefault="008E75FB" w:rsidP="008E75FB">
      <w:pPr>
        <w:spacing w:after="0"/>
        <w:jc w:val="both"/>
        <w:rPr>
          <w:rFonts w:ascii="Outfit" w:hAnsi="Outfit" w:cstheme="minorHAnsi"/>
          <w:sz w:val="20"/>
          <w:szCs w:val="20"/>
        </w:rPr>
      </w:pPr>
    </w:p>
    <w:p w14:paraId="1905604A" w14:textId="77777777" w:rsidR="008E75FB" w:rsidRPr="00700C9C" w:rsidRDefault="009F46E6" w:rsidP="008E75FB">
      <w:pPr>
        <w:spacing w:after="0"/>
        <w:jc w:val="both"/>
        <w:rPr>
          <w:rFonts w:ascii="Outfit" w:hAnsi="Outfit" w:cstheme="minorHAnsi"/>
          <w:sz w:val="20"/>
          <w:szCs w:val="20"/>
        </w:rPr>
      </w:pPr>
      <w:r w:rsidRPr="00700C9C">
        <w:rPr>
          <w:rFonts w:ascii="Outfit" w:hAnsi="Outfit" w:cstheme="minorHAnsi"/>
          <w:sz w:val="20"/>
          <w:szCs w:val="20"/>
        </w:rPr>
        <w:t xml:space="preserve">1.4 We treat all children fairly and apply this policy in a consistent way. </w:t>
      </w:r>
    </w:p>
    <w:p w14:paraId="7E4BBBBD" w14:textId="77777777" w:rsidR="008E75FB" w:rsidRPr="00700C9C" w:rsidRDefault="008E75FB" w:rsidP="008E75FB">
      <w:pPr>
        <w:spacing w:after="0"/>
        <w:jc w:val="both"/>
        <w:rPr>
          <w:rFonts w:ascii="Outfit" w:hAnsi="Outfit" w:cstheme="minorHAnsi"/>
          <w:sz w:val="20"/>
          <w:szCs w:val="20"/>
        </w:rPr>
      </w:pPr>
    </w:p>
    <w:p w14:paraId="3A6E3F17" w14:textId="6CF5D3AA" w:rsidR="008E75FB" w:rsidRPr="00700C9C" w:rsidRDefault="009F46E6" w:rsidP="6A68B8C4">
      <w:pPr>
        <w:spacing w:after="0"/>
        <w:jc w:val="both"/>
        <w:rPr>
          <w:rFonts w:ascii="Outfit" w:hAnsi="Outfit"/>
          <w:sz w:val="20"/>
          <w:szCs w:val="20"/>
        </w:rPr>
      </w:pPr>
      <w:r w:rsidRPr="00700C9C">
        <w:rPr>
          <w:rFonts w:ascii="Outfit" w:hAnsi="Outfit"/>
          <w:sz w:val="20"/>
          <w:szCs w:val="20"/>
        </w:rPr>
        <w:t xml:space="preserve">1.5 This policy aims to help children to grow in a safe and secure environment, and to become positive, </w:t>
      </w:r>
      <w:r w:rsidR="6053C57E" w:rsidRPr="00700C9C">
        <w:rPr>
          <w:rFonts w:ascii="Outfit" w:hAnsi="Outfit"/>
          <w:sz w:val="20"/>
          <w:szCs w:val="20"/>
        </w:rPr>
        <w:t>responsible,</w:t>
      </w:r>
      <w:r w:rsidRPr="00700C9C">
        <w:rPr>
          <w:rFonts w:ascii="Outfit" w:hAnsi="Outfit"/>
          <w:sz w:val="20"/>
          <w:szCs w:val="20"/>
        </w:rPr>
        <w:t xml:space="preserve"> and increasingly independent members of the school community. </w:t>
      </w:r>
    </w:p>
    <w:p w14:paraId="327731E5" w14:textId="77777777" w:rsidR="008E75FB" w:rsidRPr="00700C9C" w:rsidRDefault="008E75FB" w:rsidP="008E75FB">
      <w:pPr>
        <w:spacing w:after="0"/>
        <w:jc w:val="both"/>
        <w:rPr>
          <w:rFonts w:ascii="Outfit" w:hAnsi="Outfit" w:cstheme="minorHAnsi"/>
          <w:sz w:val="20"/>
          <w:szCs w:val="20"/>
        </w:rPr>
      </w:pPr>
    </w:p>
    <w:p w14:paraId="21C1DE2F" w14:textId="542226DE" w:rsidR="00B348B4" w:rsidRDefault="009F46E6" w:rsidP="008E75FB">
      <w:pPr>
        <w:spacing w:after="0"/>
        <w:jc w:val="both"/>
        <w:rPr>
          <w:rFonts w:ascii="Outfit" w:hAnsi="Outfit" w:cstheme="minorHAnsi"/>
          <w:sz w:val="20"/>
          <w:szCs w:val="20"/>
        </w:rPr>
      </w:pPr>
      <w:r w:rsidRPr="00700C9C">
        <w:rPr>
          <w:rFonts w:ascii="Outfit" w:hAnsi="Outfit" w:cstheme="minorHAnsi"/>
          <w:sz w:val="20"/>
          <w:szCs w:val="20"/>
        </w:rPr>
        <w:t xml:space="preserve">1.6 </w:t>
      </w:r>
      <w:r w:rsidR="00921AED" w:rsidRPr="00700C9C">
        <w:rPr>
          <w:rFonts w:ascii="Outfit" w:hAnsi="Outfit" w:cstheme="minorHAnsi"/>
          <w:sz w:val="20"/>
          <w:szCs w:val="20"/>
        </w:rPr>
        <w:t>Elmtree Learning Partnership</w:t>
      </w:r>
      <w:r w:rsidRPr="00700C9C">
        <w:rPr>
          <w:rFonts w:ascii="Outfit" w:hAnsi="Outfit" w:cstheme="minorHAnsi"/>
          <w:sz w:val="20"/>
          <w:szCs w:val="20"/>
        </w:rPr>
        <w:t xml:space="preserve"> rewards good behaviour, as it believes that this will develop an ethos of kindness and co-operation. This policy is designed to promote good behaviour, rather than merely deter anti-social behaviour.</w:t>
      </w:r>
    </w:p>
    <w:p w14:paraId="2870697F" w14:textId="77777777" w:rsidR="00700C9C" w:rsidRDefault="00700C9C" w:rsidP="008E75FB">
      <w:pPr>
        <w:spacing w:after="0"/>
        <w:jc w:val="both"/>
        <w:rPr>
          <w:rFonts w:ascii="Outfit" w:hAnsi="Outfit" w:cstheme="minorHAnsi"/>
          <w:sz w:val="20"/>
          <w:szCs w:val="20"/>
        </w:rPr>
      </w:pPr>
    </w:p>
    <w:p w14:paraId="426DDF1A" w14:textId="77777777" w:rsidR="00700C9C" w:rsidRDefault="00700C9C" w:rsidP="008E75FB">
      <w:pPr>
        <w:spacing w:after="0"/>
        <w:jc w:val="both"/>
        <w:rPr>
          <w:rFonts w:ascii="Outfit" w:hAnsi="Outfit" w:cstheme="minorHAnsi"/>
          <w:sz w:val="20"/>
          <w:szCs w:val="20"/>
        </w:rPr>
      </w:pPr>
    </w:p>
    <w:p w14:paraId="11D04ED1" w14:textId="77777777" w:rsidR="00700C9C" w:rsidRPr="00700C9C" w:rsidRDefault="00700C9C" w:rsidP="008E75FB">
      <w:pPr>
        <w:spacing w:after="0"/>
        <w:jc w:val="both"/>
        <w:rPr>
          <w:rFonts w:ascii="Outfit" w:hAnsi="Outfit" w:cstheme="minorHAnsi"/>
          <w:sz w:val="20"/>
          <w:szCs w:val="20"/>
        </w:rPr>
      </w:pPr>
    </w:p>
    <w:p w14:paraId="25756933" w14:textId="77777777" w:rsidR="008E75FB" w:rsidRPr="00564CDC" w:rsidRDefault="008E75FB" w:rsidP="008E75FB">
      <w:pPr>
        <w:spacing w:after="0"/>
        <w:jc w:val="both"/>
        <w:rPr>
          <w:rFonts w:cstheme="minorHAnsi"/>
          <w:sz w:val="28"/>
          <w:szCs w:val="28"/>
        </w:rPr>
      </w:pPr>
    </w:p>
    <w:p w14:paraId="24517EE1" w14:textId="77777777" w:rsidR="008E75FB" w:rsidRPr="00700C9C" w:rsidRDefault="008E75FB" w:rsidP="008E75FB">
      <w:pPr>
        <w:spacing w:after="0"/>
        <w:jc w:val="both"/>
        <w:rPr>
          <w:rFonts w:ascii="Outfit" w:hAnsi="Outfit" w:cstheme="minorHAnsi"/>
          <w:b/>
          <w:sz w:val="28"/>
          <w:szCs w:val="28"/>
        </w:rPr>
      </w:pPr>
      <w:r w:rsidRPr="00700C9C">
        <w:rPr>
          <w:rFonts w:ascii="Outfit" w:hAnsi="Outfit" w:cstheme="minorHAnsi"/>
          <w:b/>
          <w:sz w:val="28"/>
          <w:szCs w:val="28"/>
        </w:rPr>
        <w:t xml:space="preserve">2 The benefits of good social behaviour </w:t>
      </w:r>
    </w:p>
    <w:p w14:paraId="657D3DCD" w14:textId="77777777" w:rsidR="008E75FB" w:rsidRPr="00921AED" w:rsidRDefault="008E75FB" w:rsidP="008E75FB">
      <w:pPr>
        <w:spacing w:after="0"/>
        <w:jc w:val="both"/>
        <w:rPr>
          <w:rFonts w:cstheme="minorHAnsi"/>
          <w:sz w:val="24"/>
          <w:szCs w:val="24"/>
        </w:rPr>
      </w:pPr>
    </w:p>
    <w:p w14:paraId="10B8C6EE" w14:textId="77777777" w:rsidR="008E75FB" w:rsidRPr="00700C9C" w:rsidRDefault="008E75FB" w:rsidP="008E75FB">
      <w:pPr>
        <w:spacing w:after="0"/>
        <w:jc w:val="both"/>
        <w:rPr>
          <w:rFonts w:ascii="Outfit" w:hAnsi="Outfit" w:cstheme="minorHAnsi"/>
          <w:b/>
          <w:sz w:val="24"/>
          <w:szCs w:val="24"/>
        </w:rPr>
      </w:pPr>
      <w:r w:rsidRPr="00700C9C">
        <w:rPr>
          <w:rFonts w:ascii="Outfit" w:hAnsi="Outfit" w:cstheme="minorHAnsi"/>
          <w:b/>
          <w:sz w:val="24"/>
          <w:szCs w:val="24"/>
        </w:rPr>
        <w:t xml:space="preserve">2.1 Children </w:t>
      </w:r>
    </w:p>
    <w:p w14:paraId="1BB449B1"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Have the best opportunity to learn </w:t>
      </w:r>
    </w:p>
    <w:p w14:paraId="6E7BCBBD"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Learn to care for one another </w:t>
      </w:r>
    </w:p>
    <w:p w14:paraId="1E43F398"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Learn the value of friendship </w:t>
      </w:r>
    </w:p>
    <w:p w14:paraId="2FE4D148"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Develop self-confidence </w:t>
      </w:r>
    </w:p>
    <w:p w14:paraId="783D806F"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Do as well as possible in their learning </w:t>
      </w:r>
    </w:p>
    <w:p w14:paraId="6A7514E3"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Are happy in school </w:t>
      </w:r>
    </w:p>
    <w:p w14:paraId="28AF3E54" w14:textId="77777777" w:rsidR="008E75FB" w:rsidRPr="00921AED" w:rsidRDefault="008E75FB" w:rsidP="008E75FB">
      <w:pPr>
        <w:spacing w:after="0"/>
        <w:jc w:val="both"/>
        <w:rPr>
          <w:rFonts w:cstheme="minorHAnsi"/>
          <w:sz w:val="24"/>
          <w:szCs w:val="24"/>
        </w:rPr>
      </w:pPr>
    </w:p>
    <w:p w14:paraId="65F6EBA3" w14:textId="77777777" w:rsidR="008E75FB" w:rsidRPr="00700C9C" w:rsidRDefault="008E75FB" w:rsidP="008E75FB">
      <w:pPr>
        <w:spacing w:after="0"/>
        <w:jc w:val="both"/>
        <w:rPr>
          <w:rFonts w:ascii="Outfit" w:hAnsi="Outfit" w:cstheme="minorHAnsi"/>
          <w:b/>
          <w:sz w:val="24"/>
          <w:szCs w:val="24"/>
        </w:rPr>
      </w:pPr>
      <w:r w:rsidRPr="00700C9C">
        <w:rPr>
          <w:rFonts w:ascii="Outfit" w:hAnsi="Outfit" w:cstheme="minorHAnsi"/>
          <w:b/>
          <w:sz w:val="24"/>
          <w:szCs w:val="24"/>
        </w:rPr>
        <w:t xml:space="preserve">2.2 School staff </w:t>
      </w:r>
    </w:p>
    <w:p w14:paraId="4CBAC539" w14:textId="77777777" w:rsidR="008E75FB" w:rsidRPr="00700C9C" w:rsidRDefault="008E75FB" w:rsidP="6A68B8C4">
      <w:pPr>
        <w:pStyle w:val="ListParagraph"/>
        <w:numPr>
          <w:ilvl w:val="0"/>
          <w:numId w:val="20"/>
        </w:numPr>
        <w:spacing w:after="0" w:line="276" w:lineRule="auto"/>
        <w:jc w:val="both"/>
        <w:rPr>
          <w:rFonts w:ascii="Outfit" w:hAnsi="Outfit"/>
          <w:sz w:val="20"/>
          <w:szCs w:val="20"/>
        </w:rPr>
      </w:pPr>
      <w:r w:rsidRPr="00700C9C">
        <w:rPr>
          <w:rFonts w:ascii="Outfit" w:hAnsi="Outfit"/>
          <w:sz w:val="20"/>
          <w:szCs w:val="20"/>
        </w:rPr>
        <w:t xml:space="preserve">Teach effectively with few </w:t>
      </w:r>
      <w:bookmarkStart w:id="0" w:name="_Int_BGDcpGHz"/>
      <w:proofErr w:type="gramStart"/>
      <w:r w:rsidRPr="00700C9C">
        <w:rPr>
          <w:rFonts w:ascii="Outfit" w:hAnsi="Outfit"/>
          <w:sz w:val="20"/>
          <w:szCs w:val="20"/>
        </w:rPr>
        <w:t>behaviour</w:t>
      </w:r>
      <w:bookmarkEnd w:id="0"/>
      <w:proofErr w:type="gramEnd"/>
      <w:r w:rsidRPr="00700C9C">
        <w:rPr>
          <w:rFonts w:ascii="Outfit" w:hAnsi="Outfit"/>
          <w:sz w:val="20"/>
          <w:szCs w:val="20"/>
        </w:rPr>
        <w:t xml:space="preserve"> problems </w:t>
      </w:r>
    </w:p>
    <w:p w14:paraId="342D02F6"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Meet the needs of all children </w:t>
      </w:r>
    </w:p>
    <w:p w14:paraId="3DD75662"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Build positive relationships with all parents and colleagues </w:t>
      </w:r>
    </w:p>
    <w:p w14:paraId="0919BE3A"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Develop personally and professionally </w:t>
      </w:r>
    </w:p>
    <w:p w14:paraId="3BA37BA1"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Are safe and happy in their work </w:t>
      </w:r>
    </w:p>
    <w:p w14:paraId="09CAB10C" w14:textId="77777777" w:rsidR="008E75FB" w:rsidRPr="00700C9C" w:rsidRDefault="008E75FB" w:rsidP="00A8673F">
      <w:pPr>
        <w:pStyle w:val="ListParagraph"/>
        <w:numPr>
          <w:ilvl w:val="0"/>
          <w:numId w:val="20"/>
        </w:numPr>
        <w:spacing w:after="0" w:line="276" w:lineRule="auto"/>
        <w:jc w:val="both"/>
        <w:rPr>
          <w:rFonts w:ascii="Outfit" w:hAnsi="Outfit" w:cstheme="minorHAnsi"/>
          <w:sz w:val="20"/>
          <w:szCs w:val="20"/>
        </w:rPr>
      </w:pPr>
      <w:r w:rsidRPr="00700C9C">
        <w:rPr>
          <w:rFonts w:ascii="Outfit" w:hAnsi="Outfit" w:cstheme="minorHAnsi"/>
          <w:sz w:val="20"/>
          <w:szCs w:val="20"/>
        </w:rPr>
        <w:t xml:space="preserve">Treat each child fairly and enforces the classroom code consistently. The teacher treats all children in their class with respect and understanding. </w:t>
      </w:r>
    </w:p>
    <w:p w14:paraId="3FF6DFDE" w14:textId="77777777" w:rsidR="008E75FB" w:rsidRPr="00564CDC" w:rsidRDefault="008E75FB" w:rsidP="008E75FB">
      <w:pPr>
        <w:spacing w:after="0"/>
        <w:jc w:val="both"/>
        <w:rPr>
          <w:rFonts w:cstheme="minorHAnsi"/>
          <w:sz w:val="28"/>
          <w:szCs w:val="28"/>
        </w:rPr>
      </w:pPr>
    </w:p>
    <w:p w14:paraId="7CF71E90" w14:textId="77777777" w:rsidR="00A8673F" w:rsidRPr="00564CDC" w:rsidRDefault="00A8673F" w:rsidP="008E75FB">
      <w:pPr>
        <w:spacing w:after="0"/>
        <w:jc w:val="both"/>
        <w:rPr>
          <w:rFonts w:cstheme="minorHAnsi"/>
          <w:sz w:val="28"/>
          <w:szCs w:val="28"/>
        </w:rPr>
      </w:pPr>
    </w:p>
    <w:p w14:paraId="00CD9330" w14:textId="699442EB" w:rsidR="00700C9C" w:rsidRDefault="008E75FB" w:rsidP="008E75FB">
      <w:pPr>
        <w:spacing w:after="0"/>
        <w:jc w:val="both"/>
        <w:rPr>
          <w:rFonts w:ascii="Outfit" w:hAnsi="Outfit" w:cstheme="minorHAnsi"/>
          <w:b/>
          <w:sz w:val="24"/>
          <w:szCs w:val="24"/>
        </w:rPr>
      </w:pPr>
      <w:r w:rsidRPr="00700C9C">
        <w:rPr>
          <w:rFonts w:ascii="Outfit" w:hAnsi="Outfit" w:cstheme="minorHAnsi"/>
          <w:b/>
          <w:sz w:val="24"/>
          <w:szCs w:val="24"/>
        </w:rPr>
        <w:t xml:space="preserve">2.3 Parents/carers </w:t>
      </w:r>
    </w:p>
    <w:p w14:paraId="493131F5" w14:textId="77777777" w:rsidR="00C043E4" w:rsidRPr="00700C9C" w:rsidRDefault="00C043E4" w:rsidP="008E75FB">
      <w:pPr>
        <w:spacing w:after="0"/>
        <w:jc w:val="both"/>
        <w:rPr>
          <w:rFonts w:ascii="Outfit" w:hAnsi="Outfit" w:cstheme="minorHAnsi"/>
          <w:b/>
          <w:sz w:val="24"/>
          <w:szCs w:val="24"/>
        </w:rPr>
      </w:pPr>
    </w:p>
    <w:p w14:paraId="081FFF5C"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Know that their children are with other children who behave well </w:t>
      </w:r>
    </w:p>
    <w:p w14:paraId="4E943301"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Feel confident that their children are growing, personally and socially </w:t>
      </w:r>
    </w:p>
    <w:p w14:paraId="26758B40"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Know that their children are in an atmosphere which helps them to learn well and make progress </w:t>
      </w:r>
    </w:p>
    <w:p w14:paraId="066BE095"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Know that their children will receive support when they need it</w:t>
      </w:r>
    </w:p>
    <w:p w14:paraId="73936ECC"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Know that they are welcome to come into school to discuss progress in a positive atmosphere </w:t>
      </w:r>
    </w:p>
    <w:p w14:paraId="7A0E6A90"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Know that their children are safe and happy at school </w:t>
      </w:r>
    </w:p>
    <w:p w14:paraId="161B0A3B" w14:textId="77777777" w:rsidR="003E046B" w:rsidRDefault="003E046B" w:rsidP="008E75FB">
      <w:pPr>
        <w:spacing w:after="0"/>
        <w:jc w:val="both"/>
        <w:rPr>
          <w:rFonts w:cstheme="minorHAnsi"/>
          <w:sz w:val="24"/>
          <w:szCs w:val="24"/>
        </w:rPr>
      </w:pPr>
    </w:p>
    <w:p w14:paraId="3BE4522F" w14:textId="77777777" w:rsidR="00700C9C" w:rsidRPr="00921AED" w:rsidRDefault="00700C9C" w:rsidP="008E75FB">
      <w:pPr>
        <w:spacing w:after="0"/>
        <w:jc w:val="both"/>
        <w:rPr>
          <w:rFonts w:cstheme="minorHAnsi"/>
          <w:sz w:val="24"/>
          <w:szCs w:val="24"/>
        </w:rPr>
      </w:pPr>
    </w:p>
    <w:p w14:paraId="26642CE9" w14:textId="77777777" w:rsidR="003E046B" w:rsidRPr="00700C9C" w:rsidRDefault="003E046B" w:rsidP="008E75FB">
      <w:pPr>
        <w:spacing w:after="0"/>
        <w:jc w:val="both"/>
        <w:rPr>
          <w:rFonts w:ascii="Outfit" w:hAnsi="Outfit" w:cstheme="minorHAnsi"/>
          <w:b/>
          <w:sz w:val="28"/>
          <w:szCs w:val="28"/>
        </w:rPr>
      </w:pPr>
      <w:r w:rsidRPr="00700C9C">
        <w:rPr>
          <w:rFonts w:ascii="Outfit" w:hAnsi="Outfit" w:cstheme="minorHAnsi"/>
          <w:b/>
          <w:sz w:val="28"/>
          <w:szCs w:val="28"/>
        </w:rPr>
        <w:t xml:space="preserve">3 </w:t>
      </w:r>
      <w:r w:rsidR="008E75FB" w:rsidRPr="00700C9C">
        <w:rPr>
          <w:rFonts w:ascii="Outfit" w:hAnsi="Outfit" w:cstheme="minorHAnsi"/>
          <w:b/>
          <w:sz w:val="28"/>
          <w:szCs w:val="28"/>
        </w:rPr>
        <w:t xml:space="preserve">How do we define types of behaviour? </w:t>
      </w:r>
    </w:p>
    <w:p w14:paraId="6C1BB850" w14:textId="77777777" w:rsidR="003E046B" w:rsidRPr="00921AED" w:rsidRDefault="003E046B" w:rsidP="008E75FB">
      <w:pPr>
        <w:spacing w:after="0"/>
        <w:jc w:val="both"/>
        <w:rPr>
          <w:rFonts w:cstheme="minorHAnsi"/>
          <w:sz w:val="24"/>
          <w:szCs w:val="24"/>
        </w:rPr>
      </w:pPr>
    </w:p>
    <w:p w14:paraId="7E7AD4D0" w14:textId="77777777" w:rsidR="003E046B" w:rsidRPr="00700C9C" w:rsidRDefault="008E75FB" w:rsidP="008E75FB">
      <w:pPr>
        <w:spacing w:after="0"/>
        <w:jc w:val="both"/>
        <w:rPr>
          <w:rFonts w:ascii="Outfit" w:hAnsi="Outfit" w:cstheme="minorHAnsi"/>
          <w:sz w:val="20"/>
          <w:szCs w:val="20"/>
        </w:rPr>
      </w:pPr>
      <w:r w:rsidRPr="00700C9C">
        <w:rPr>
          <w:rFonts w:ascii="Outfit" w:hAnsi="Outfit" w:cstheme="minorHAnsi"/>
          <w:sz w:val="20"/>
          <w:szCs w:val="20"/>
        </w:rPr>
        <w:t xml:space="preserve">Good behaviour means that everyone in school takes responsibility for themselves and the effect of their actions on others within the school community by being: </w:t>
      </w:r>
    </w:p>
    <w:p w14:paraId="4943243A"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Careful and kind </w:t>
      </w:r>
    </w:p>
    <w:p w14:paraId="2FD197DE"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Polite and friendly </w:t>
      </w:r>
    </w:p>
    <w:p w14:paraId="16BBEE7A"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Helpful to each other </w:t>
      </w:r>
    </w:p>
    <w:p w14:paraId="42B87518"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Having a good attitude to learning </w:t>
      </w:r>
    </w:p>
    <w:p w14:paraId="3970EB17" w14:textId="4C231F86" w:rsidR="003E046B" w:rsidRPr="00700C9C" w:rsidRDefault="008E75FB" w:rsidP="6A68B8C4">
      <w:pPr>
        <w:pStyle w:val="ListParagraph"/>
        <w:numPr>
          <w:ilvl w:val="0"/>
          <w:numId w:val="20"/>
        </w:numPr>
        <w:spacing w:after="0"/>
        <w:jc w:val="both"/>
        <w:rPr>
          <w:rFonts w:ascii="Outfit" w:hAnsi="Outfit"/>
          <w:sz w:val="20"/>
          <w:szCs w:val="20"/>
        </w:rPr>
      </w:pPr>
      <w:r w:rsidRPr="00700C9C">
        <w:rPr>
          <w:rFonts w:ascii="Outfit" w:hAnsi="Outfit"/>
          <w:sz w:val="20"/>
          <w:szCs w:val="20"/>
        </w:rPr>
        <w:t xml:space="preserve">Respectful of other people’s needs, feelings, </w:t>
      </w:r>
      <w:r w:rsidR="483B4CD6" w:rsidRPr="00700C9C">
        <w:rPr>
          <w:rFonts w:ascii="Outfit" w:hAnsi="Outfit"/>
          <w:sz w:val="20"/>
          <w:szCs w:val="20"/>
        </w:rPr>
        <w:t>opinions,</w:t>
      </w:r>
      <w:r w:rsidRPr="00700C9C">
        <w:rPr>
          <w:rFonts w:ascii="Outfit" w:hAnsi="Outfit"/>
          <w:sz w:val="20"/>
          <w:szCs w:val="20"/>
        </w:rPr>
        <w:t xml:space="preserve"> and choices </w:t>
      </w:r>
    </w:p>
    <w:p w14:paraId="3BF7B53C"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Moving safely and sensibly in and around the school </w:t>
      </w:r>
    </w:p>
    <w:p w14:paraId="28F09D82" w14:textId="77777777" w:rsidR="003E046B" w:rsidRDefault="003E046B" w:rsidP="008E75FB">
      <w:pPr>
        <w:spacing w:after="0"/>
        <w:jc w:val="both"/>
        <w:rPr>
          <w:rFonts w:cstheme="minorHAnsi"/>
          <w:sz w:val="28"/>
          <w:szCs w:val="28"/>
        </w:rPr>
      </w:pPr>
    </w:p>
    <w:p w14:paraId="313263EF" w14:textId="77777777" w:rsidR="00C043E4" w:rsidRPr="00564CDC" w:rsidRDefault="00C043E4" w:rsidP="008E75FB">
      <w:pPr>
        <w:spacing w:after="0"/>
        <w:jc w:val="both"/>
        <w:rPr>
          <w:rFonts w:cstheme="minorHAnsi"/>
          <w:sz w:val="28"/>
          <w:szCs w:val="28"/>
        </w:rPr>
      </w:pPr>
    </w:p>
    <w:p w14:paraId="31D74E7B" w14:textId="77777777" w:rsidR="003E046B" w:rsidRPr="00700C9C" w:rsidRDefault="008E75FB" w:rsidP="008E75FB">
      <w:pPr>
        <w:spacing w:after="0"/>
        <w:jc w:val="both"/>
        <w:rPr>
          <w:rFonts w:ascii="Outfit" w:hAnsi="Outfit" w:cstheme="minorHAnsi"/>
          <w:b/>
          <w:sz w:val="28"/>
          <w:szCs w:val="28"/>
        </w:rPr>
      </w:pPr>
      <w:r w:rsidRPr="00700C9C">
        <w:rPr>
          <w:rFonts w:ascii="Outfit" w:hAnsi="Outfit" w:cstheme="minorHAnsi"/>
          <w:b/>
          <w:sz w:val="28"/>
          <w:szCs w:val="28"/>
        </w:rPr>
        <w:t xml:space="preserve">4 Rewards and sanctions </w:t>
      </w:r>
    </w:p>
    <w:p w14:paraId="2BEA9EC0" w14:textId="77777777" w:rsidR="003E046B" w:rsidRPr="00921AED" w:rsidRDefault="003E046B" w:rsidP="008E75FB">
      <w:pPr>
        <w:spacing w:after="0"/>
        <w:jc w:val="both"/>
        <w:rPr>
          <w:rFonts w:cstheme="minorHAnsi"/>
          <w:sz w:val="24"/>
          <w:szCs w:val="24"/>
        </w:rPr>
      </w:pPr>
    </w:p>
    <w:p w14:paraId="62D8EBF6" w14:textId="77777777" w:rsidR="003E046B" w:rsidRPr="00700C9C" w:rsidRDefault="008E75FB" w:rsidP="008E75FB">
      <w:pPr>
        <w:spacing w:after="0"/>
        <w:jc w:val="both"/>
        <w:rPr>
          <w:rFonts w:ascii="Outfit" w:hAnsi="Outfit" w:cstheme="minorHAnsi"/>
          <w:sz w:val="20"/>
          <w:szCs w:val="20"/>
        </w:rPr>
      </w:pPr>
      <w:r w:rsidRPr="00700C9C">
        <w:rPr>
          <w:rFonts w:ascii="Outfit" w:hAnsi="Outfit" w:cstheme="minorHAnsi"/>
          <w:sz w:val="20"/>
          <w:szCs w:val="20"/>
        </w:rPr>
        <w:t xml:space="preserve">4.1 We praise and reward children for good behaviour in a variety of ways: </w:t>
      </w:r>
    </w:p>
    <w:p w14:paraId="36E12FC2" w14:textId="1730D371"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all staff congratulate children</w:t>
      </w:r>
    </w:p>
    <w:p w14:paraId="77F1F4D3"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all staff give out </w:t>
      </w:r>
      <w:r w:rsidR="003E046B" w:rsidRPr="00700C9C">
        <w:rPr>
          <w:rFonts w:ascii="Outfit" w:hAnsi="Outfit" w:cstheme="minorHAnsi"/>
          <w:sz w:val="20"/>
          <w:szCs w:val="20"/>
        </w:rPr>
        <w:t>gems</w:t>
      </w:r>
      <w:r w:rsidRPr="00700C9C">
        <w:rPr>
          <w:rFonts w:ascii="Outfit" w:hAnsi="Outfit" w:cstheme="minorHAnsi"/>
          <w:sz w:val="20"/>
          <w:szCs w:val="20"/>
        </w:rPr>
        <w:t xml:space="preserve"> </w:t>
      </w:r>
    </w:p>
    <w:p w14:paraId="184A2A35" w14:textId="77777777" w:rsidR="003E046B" w:rsidRPr="00700C9C" w:rsidRDefault="003E046B" w:rsidP="008E75FB">
      <w:pPr>
        <w:spacing w:after="0"/>
        <w:jc w:val="both"/>
        <w:rPr>
          <w:rFonts w:ascii="Outfit" w:hAnsi="Outfit" w:cstheme="minorHAnsi"/>
          <w:sz w:val="20"/>
          <w:szCs w:val="20"/>
        </w:rPr>
      </w:pPr>
    </w:p>
    <w:p w14:paraId="7041E7ED" w14:textId="77777777" w:rsidR="003E046B" w:rsidRPr="00700C9C" w:rsidRDefault="008E75FB" w:rsidP="008E75FB">
      <w:pPr>
        <w:spacing w:after="0"/>
        <w:jc w:val="both"/>
        <w:rPr>
          <w:rFonts w:ascii="Outfit" w:hAnsi="Outfit" w:cstheme="minorHAnsi"/>
          <w:sz w:val="20"/>
          <w:szCs w:val="20"/>
        </w:rPr>
      </w:pPr>
      <w:r w:rsidRPr="00700C9C">
        <w:rPr>
          <w:rFonts w:ascii="Outfit" w:hAnsi="Outfit" w:cstheme="minorHAnsi"/>
          <w:sz w:val="20"/>
          <w:szCs w:val="20"/>
        </w:rPr>
        <w:t xml:space="preserve">The benefits are: </w:t>
      </w:r>
    </w:p>
    <w:p w14:paraId="2B6B638A"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It is easy for children to understand </w:t>
      </w:r>
    </w:p>
    <w:p w14:paraId="51D66319"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There are clear expectations of behaviour for all children </w:t>
      </w:r>
    </w:p>
    <w:p w14:paraId="28A4983D"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It rewards weekly, those children who show positive behaviour and make ‘good choices’ </w:t>
      </w:r>
    </w:p>
    <w:p w14:paraId="4D71340D"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It promotes positive behaviour to those who struggle </w:t>
      </w:r>
    </w:p>
    <w:p w14:paraId="0AE6B30A"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It has a tracking system to monitor poor behaviour choices </w:t>
      </w:r>
    </w:p>
    <w:p w14:paraId="4F6F31B7" w14:textId="77777777" w:rsidR="003E046B"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There are clear consistent consequences for all children who show poor behaviour </w:t>
      </w:r>
    </w:p>
    <w:p w14:paraId="77D32453" w14:textId="77777777" w:rsidR="008A337F" w:rsidRPr="00700C9C" w:rsidRDefault="008A337F" w:rsidP="008E75FB">
      <w:pPr>
        <w:spacing w:after="0"/>
        <w:jc w:val="both"/>
        <w:rPr>
          <w:rFonts w:ascii="Outfit" w:hAnsi="Outfit" w:cstheme="minorHAnsi"/>
          <w:sz w:val="20"/>
          <w:szCs w:val="20"/>
        </w:rPr>
      </w:pPr>
    </w:p>
    <w:p w14:paraId="7A25851A" w14:textId="77777777" w:rsidR="008A337F" w:rsidRPr="00700C9C" w:rsidRDefault="008E75FB" w:rsidP="008E75FB">
      <w:pPr>
        <w:spacing w:after="0"/>
        <w:jc w:val="both"/>
        <w:rPr>
          <w:rFonts w:ascii="Outfit" w:hAnsi="Outfit" w:cstheme="minorHAnsi"/>
          <w:sz w:val="20"/>
          <w:szCs w:val="20"/>
        </w:rPr>
      </w:pPr>
      <w:r w:rsidRPr="00700C9C">
        <w:rPr>
          <w:rFonts w:ascii="Outfit" w:hAnsi="Outfit" w:cstheme="minorHAnsi"/>
          <w:sz w:val="20"/>
          <w:szCs w:val="20"/>
        </w:rPr>
        <w:t xml:space="preserve">Consequences include: </w:t>
      </w:r>
    </w:p>
    <w:p w14:paraId="0C702784" w14:textId="77777777" w:rsidR="008A337F"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A look/signal </w:t>
      </w:r>
    </w:p>
    <w:p w14:paraId="45A8AA2D" w14:textId="77777777" w:rsidR="008A337F"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Verbal warning </w:t>
      </w:r>
    </w:p>
    <w:p w14:paraId="7295552A" w14:textId="77777777" w:rsidR="008A337F"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Children given the opportunity to move themselves away from distractions </w:t>
      </w:r>
    </w:p>
    <w:p w14:paraId="65F11DC6" w14:textId="77777777" w:rsidR="008A337F" w:rsidRPr="00700C9C" w:rsidRDefault="008E75FB" w:rsidP="00A8673F">
      <w:pPr>
        <w:pStyle w:val="ListParagraph"/>
        <w:numPr>
          <w:ilvl w:val="0"/>
          <w:numId w:val="20"/>
        </w:numPr>
        <w:spacing w:after="0"/>
        <w:jc w:val="both"/>
        <w:rPr>
          <w:rFonts w:ascii="Outfit" w:hAnsi="Outfit" w:cstheme="minorHAnsi"/>
          <w:sz w:val="20"/>
          <w:szCs w:val="20"/>
        </w:rPr>
      </w:pPr>
      <w:r w:rsidRPr="00700C9C">
        <w:rPr>
          <w:rFonts w:ascii="Outfit" w:hAnsi="Outfit" w:cstheme="minorHAnsi"/>
          <w:sz w:val="20"/>
          <w:szCs w:val="20"/>
        </w:rPr>
        <w:t xml:space="preserve">Child moved away from the group by adult </w:t>
      </w:r>
    </w:p>
    <w:p w14:paraId="6E1015F6" w14:textId="77777777" w:rsidR="008A337F" w:rsidRPr="00921AED" w:rsidRDefault="008A337F" w:rsidP="008E75FB">
      <w:pPr>
        <w:spacing w:after="0"/>
        <w:jc w:val="both"/>
        <w:rPr>
          <w:rFonts w:cstheme="minorHAnsi"/>
          <w:sz w:val="24"/>
          <w:szCs w:val="24"/>
        </w:rPr>
      </w:pPr>
    </w:p>
    <w:p w14:paraId="7A2760D2" w14:textId="4776D062" w:rsid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4.</w:t>
      </w:r>
      <w:r w:rsidR="00700C9C" w:rsidRPr="00C043E4">
        <w:rPr>
          <w:rFonts w:ascii="Outfit" w:hAnsi="Outfit" w:cstheme="minorHAnsi"/>
          <w:sz w:val="20"/>
          <w:szCs w:val="20"/>
        </w:rPr>
        <w:t>2</w:t>
      </w:r>
      <w:r w:rsidRPr="00C043E4">
        <w:rPr>
          <w:rFonts w:ascii="Outfit" w:hAnsi="Outfit" w:cstheme="minorHAnsi"/>
          <w:sz w:val="20"/>
          <w:szCs w:val="20"/>
        </w:rPr>
        <w:t xml:space="preserve"> </w:t>
      </w:r>
      <w:r w:rsidR="00921AED" w:rsidRPr="00C043E4">
        <w:rPr>
          <w:rFonts w:ascii="Outfit" w:hAnsi="Outfit" w:cstheme="minorHAnsi"/>
          <w:sz w:val="20"/>
          <w:szCs w:val="20"/>
        </w:rPr>
        <w:t>Elmtree Learning Partnership</w:t>
      </w:r>
      <w:r w:rsidRPr="00C043E4">
        <w:rPr>
          <w:rFonts w:ascii="Outfit" w:hAnsi="Outfit" w:cstheme="minorHAnsi"/>
          <w:sz w:val="20"/>
          <w:szCs w:val="20"/>
        </w:rPr>
        <w:t xml:space="preserve"> acknowledges all the efforts and achievements of children, both in and out of school. Achievements reached outside school can be</w:t>
      </w:r>
      <w:r w:rsidR="008A337F" w:rsidRPr="00C043E4">
        <w:rPr>
          <w:rFonts w:ascii="Outfit" w:hAnsi="Outfit" w:cstheme="minorHAnsi"/>
          <w:sz w:val="20"/>
          <w:szCs w:val="20"/>
        </w:rPr>
        <w:t xml:space="preserve"> shared at a chosen time</w:t>
      </w:r>
      <w:r w:rsidRPr="00C043E4">
        <w:rPr>
          <w:rFonts w:ascii="Outfit" w:hAnsi="Outfit" w:cstheme="minorHAnsi"/>
          <w:sz w:val="20"/>
          <w:szCs w:val="20"/>
        </w:rPr>
        <w:t xml:space="preserve">. Children can show </w:t>
      </w:r>
      <w:r w:rsidR="008A337F" w:rsidRPr="00C043E4">
        <w:rPr>
          <w:rFonts w:ascii="Outfit" w:hAnsi="Outfit" w:cstheme="minorHAnsi"/>
          <w:sz w:val="20"/>
          <w:szCs w:val="20"/>
        </w:rPr>
        <w:t>medals;</w:t>
      </w:r>
      <w:r w:rsidRPr="00C043E4">
        <w:rPr>
          <w:rFonts w:ascii="Outfit" w:hAnsi="Outfit" w:cstheme="minorHAnsi"/>
          <w:sz w:val="20"/>
          <w:szCs w:val="20"/>
        </w:rPr>
        <w:t xml:space="preserve"> certificates or things they have achieved outside school on this day. </w:t>
      </w:r>
    </w:p>
    <w:p w14:paraId="53BA4C34" w14:textId="39618E56" w:rsidR="008A337F" w:rsidRPr="00C043E4" w:rsidRDefault="00C043E4" w:rsidP="00C043E4">
      <w:pPr>
        <w:rPr>
          <w:rFonts w:ascii="Outfit" w:hAnsi="Outfit" w:cstheme="minorHAnsi"/>
          <w:sz w:val="20"/>
          <w:szCs w:val="20"/>
        </w:rPr>
      </w:pPr>
      <w:r>
        <w:rPr>
          <w:rFonts w:ascii="Outfit" w:hAnsi="Outfit" w:cstheme="minorHAnsi"/>
          <w:sz w:val="20"/>
          <w:szCs w:val="20"/>
        </w:rPr>
        <w:br w:type="page"/>
      </w:r>
    </w:p>
    <w:p w14:paraId="2D0A40BB" w14:textId="717B55CF" w:rsidR="008A337F" w:rsidRPr="00C043E4" w:rsidRDefault="008E75FB" w:rsidP="6A68B8C4">
      <w:pPr>
        <w:spacing w:after="0"/>
        <w:jc w:val="both"/>
        <w:rPr>
          <w:rFonts w:ascii="Outfit" w:hAnsi="Outfit"/>
          <w:sz w:val="20"/>
          <w:szCs w:val="20"/>
          <w:highlight w:val="yellow"/>
        </w:rPr>
      </w:pPr>
      <w:r w:rsidRPr="00C043E4">
        <w:rPr>
          <w:rFonts w:ascii="Outfit" w:hAnsi="Outfit"/>
          <w:sz w:val="20"/>
          <w:szCs w:val="20"/>
          <w:highlight w:val="yellow"/>
        </w:rPr>
        <w:lastRenderedPageBreak/>
        <w:t>4.</w:t>
      </w:r>
      <w:r w:rsidR="00700C9C" w:rsidRPr="00C043E4">
        <w:rPr>
          <w:rFonts w:ascii="Outfit" w:hAnsi="Outfit"/>
          <w:sz w:val="20"/>
          <w:szCs w:val="20"/>
          <w:highlight w:val="yellow"/>
        </w:rPr>
        <w:t>3</w:t>
      </w:r>
      <w:r w:rsidRPr="00C043E4">
        <w:rPr>
          <w:rFonts w:ascii="Outfit" w:hAnsi="Outfit"/>
          <w:sz w:val="20"/>
          <w:szCs w:val="20"/>
          <w:highlight w:val="yellow"/>
        </w:rPr>
        <w:t xml:space="preserve"> </w:t>
      </w:r>
      <w:r w:rsidR="00921AED" w:rsidRPr="00C043E4">
        <w:rPr>
          <w:rFonts w:ascii="Outfit" w:hAnsi="Outfit"/>
          <w:sz w:val="20"/>
          <w:szCs w:val="20"/>
          <w:highlight w:val="yellow"/>
        </w:rPr>
        <w:t>Elmtree Learning Partnership</w:t>
      </w:r>
      <w:r w:rsidRPr="00C043E4">
        <w:rPr>
          <w:rFonts w:ascii="Outfit" w:hAnsi="Outfit"/>
          <w:sz w:val="20"/>
          <w:szCs w:val="20"/>
          <w:highlight w:val="yellow"/>
        </w:rPr>
        <w:t xml:space="preserve"> applies </w:t>
      </w:r>
      <w:r w:rsidR="3281C71B" w:rsidRPr="00C043E4">
        <w:rPr>
          <w:rFonts w:ascii="Outfit" w:hAnsi="Outfit"/>
          <w:sz w:val="20"/>
          <w:szCs w:val="20"/>
          <w:highlight w:val="yellow"/>
        </w:rPr>
        <w:t>several</w:t>
      </w:r>
      <w:r w:rsidRPr="00C043E4">
        <w:rPr>
          <w:rFonts w:ascii="Outfit" w:hAnsi="Outfit"/>
          <w:sz w:val="20"/>
          <w:szCs w:val="20"/>
          <w:highlight w:val="yellow"/>
        </w:rPr>
        <w:t xml:space="preserve"> sanctions to enforce the school rules, and to ensure a safe and positive learning environment. We apply each sanction appropriately to each individual situation. </w:t>
      </w:r>
    </w:p>
    <w:p w14:paraId="7D62179A" w14:textId="77777777" w:rsidR="008A337F" w:rsidRPr="00C043E4" w:rsidRDefault="008E75FB" w:rsidP="00A8673F">
      <w:pPr>
        <w:pStyle w:val="ListParagraph"/>
        <w:numPr>
          <w:ilvl w:val="0"/>
          <w:numId w:val="20"/>
        </w:numPr>
        <w:spacing w:after="0"/>
        <w:jc w:val="both"/>
        <w:rPr>
          <w:rFonts w:ascii="Outfit" w:hAnsi="Outfit" w:cstheme="minorHAnsi"/>
          <w:sz w:val="20"/>
          <w:szCs w:val="20"/>
          <w:highlight w:val="yellow"/>
        </w:rPr>
      </w:pPr>
      <w:r w:rsidRPr="00C043E4">
        <w:rPr>
          <w:rFonts w:ascii="Outfit" w:hAnsi="Outfit" w:cstheme="minorHAnsi"/>
          <w:sz w:val="20"/>
          <w:szCs w:val="20"/>
          <w:highlight w:val="yellow"/>
        </w:rPr>
        <w:t xml:space="preserve">We expect children to listen carefully to instructions in lessons. If they do not do so, we ask them either to move to a place nearer the teacher, or to sit on their own. </w:t>
      </w:r>
    </w:p>
    <w:p w14:paraId="37306EB3" w14:textId="77777777" w:rsidR="008A337F" w:rsidRPr="00C043E4" w:rsidRDefault="008E75FB" w:rsidP="00A8673F">
      <w:pPr>
        <w:pStyle w:val="ListParagraph"/>
        <w:numPr>
          <w:ilvl w:val="0"/>
          <w:numId w:val="20"/>
        </w:numPr>
        <w:spacing w:after="0"/>
        <w:jc w:val="both"/>
        <w:rPr>
          <w:rFonts w:ascii="Outfit" w:hAnsi="Outfit" w:cstheme="minorHAnsi"/>
          <w:sz w:val="20"/>
          <w:szCs w:val="20"/>
          <w:highlight w:val="yellow"/>
        </w:rPr>
      </w:pPr>
      <w:r w:rsidRPr="00C043E4">
        <w:rPr>
          <w:rFonts w:ascii="Outfit" w:hAnsi="Outfit" w:cstheme="minorHAnsi"/>
          <w:sz w:val="20"/>
          <w:szCs w:val="20"/>
          <w:highlight w:val="yellow"/>
        </w:rPr>
        <w:t xml:space="preserve">We expect children to try their best in all activities. If they do not do so, we may ask them to redo a task. </w:t>
      </w:r>
    </w:p>
    <w:p w14:paraId="58139754" w14:textId="77777777" w:rsidR="008A337F" w:rsidRPr="00C043E4" w:rsidRDefault="008E75FB" w:rsidP="00A8673F">
      <w:pPr>
        <w:pStyle w:val="ListParagraph"/>
        <w:numPr>
          <w:ilvl w:val="0"/>
          <w:numId w:val="20"/>
        </w:numPr>
        <w:spacing w:after="0"/>
        <w:jc w:val="both"/>
        <w:rPr>
          <w:rFonts w:ascii="Outfit" w:hAnsi="Outfit" w:cstheme="minorHAnsi"/>
          <w:sz w:val="20"/>
          <w:szCs w:val="20"/>
          <w:highlight w:val="yellow"/>
        </w:rPr>
      </w:pPr>
      <w:r w:rsidRPr="00C043E4">
        <w:rPr>
          <w:rFonts w:ascii="Outfit" w:hAnsi="Outfit" w:cstheme="minorHAnsi"/>
          <w:sz w:val="20"/>
          <w:szCs w:val="20"/>
          <w:highlight w:val="yellow"/>
        </w:rPr>
        <w:t xml:space="preserve">If a child is disruptive in class, the teacher </w:t>
      </w:r>
      <w:r w:rsidR="008A337F" w:rsidRPr="00C043E4">
        <w:rPr>
          <w:rFonts w:ascii="Outfit" w:hAnsi="Outfit" w:cstheme="minorHAnsi"/>
          <w:sz w:val="20"/>
          <w:szCs w:val="20"/>
          <w:highlight w:val="yellow"/>
        </w:rPr>
        <w:t>reminds</w:t>
      </w:r>
      <w:r w:rsidRPr="00C043E4">
        <w:rPr>
          <w:rFonts w:ascii="Outfit" w:hAnsi="Outfit" w:cstheme="minorHAnsi"/>
          <w:sz w:val="20"/>
          <w:szCs w:val="20"/>
          <w:highlight w:val="yellow"/>
        </w:rPr>
        <w:t xml:space="preserve"> him or her</w:t>
      </w:r>
      <w:r w:rsidR="008A337F" w:rsidRPr="00C043E4">
        <w:rPr>
          <w:rFonts w:ascii="Outfit" w:hAnsi="Outfit" w:cstheme="minorHAnsi"/>
          <w:sz w:val="20"/>
          <w:szCs w:val="20"/>
          <w:highlight w:val="yellow"/>
        </w:rPr>
        <w:t xml:space="preserve"> of what is expected</w:t>
      </w:r>
      <w:r w:rsidRPr="00C043E4">
        <w:rPr>
          <w:rFonts w:ascii="Outfit" w:hAnsi="Outfit" w:cstheme="minorHAnsi"/>
          <w:sz w:val="20"/>
          <w:szCs w:val="20"/>
          <w:highlight w:val="yellow"/>
        </w:rPr>
        <w:t xml:space="preserve">. If a child </w:t>
      </w:r>
      <w:r w:rsidR="008A337F" w:rsidRPr="00C043E4">
        <w:rPr>
          <w:rFonts w:ascii="Outfit" w:hAnsi="Outfit" w:cstheme="minorHAnsi"/>
          <w:sz w:val="20"/>
          <w:szCs w:val="20"/>
          <w:highlight w:val="yellow"/>
        </w:rPr>
        <w:t xml:space="preserve">continues to be disruptive, </w:t>
      </w:r>
      <w:r w:rsidRPr="00C043E4">
        <w:rPr>
          <w:rFonts w:ascii="Outfit" w:hAnsi="Outfit" w:cstheme="minorHAnsi"/>
          <w:sz w:val="20"/>
          <w:szCs w:val="20"/>
          <w:highlight w:val="yellow"/>
        </w:rPr>
        <w:t xml:space="preserve">we </w:t>
      </w:r>
      <w:r w:rsidR="008A337F" w:rsidRPr="00C043E4">
        <w:rPr>
          <w:rFonts w:ascii="Outfit" w:hAnsi="Outfit" w:cstheme="minorHAnsi"/>
          <w:sz w:val="20"/>
          <w:szCs w:val="20"/>
          <w:highlight w:val="yellow"/>
        </w:rPr>
        <w:t xml:space="preserve">encourage </w:t>
      </w:r>
      <w:r w:rsidRPr="00C043E4">
        <w:rPr>
          <w:rFonts w:ascii="Outfit" w:hAnsi="Outfit" w:cstheme="minorHAnsi"/>
          <w:sz w:val="20"/>
          <w:szCs w:val="20"/>
          <w:highlight w:val="yellow"/>
        </w:rPr>
        <w:t>the child</w:t>
      </w:r>
      <w:r w:rsidR="008A337F" w:rsidRPr="00C043E4">
        <w:rPr>
          <w:rFonts w:ascii="Outfit" w:hAnsi="Outfit" w:cstheme="minorHAnsi"/>
          <w:sz w:val="20"/>
          <w:szCs w:val="20"/>
          <w:highlight w:val="yellow"/>
        </w:rPr>
        <w:t xml:space="preserve"> to go to the Rainbow Room or Quiet Room </w:t>
      </w:r>
      <w:r w:rsidRPr="00C043E4">
        <w:rPr>
          <w:rFonts w:ascii="Outfit" w:hAnsi="Outfit" w:cstheme="minorHAnsi"/>
          <w:sz w:val="20"/>
          <w:szCs w:val="20"/>
          <w:highlight w:val="yellow"/>
        </w:rPr>
        <w:t xml:space="preserve">until s/he </w:t>
      </w:r>
      <w:r w:rsidR="008A337F" w:rsidRPr="00C043E4">
        <w:rPr>
          <w:rFonts w:ascii="Outfit" w:hAnsi="Outfit" w:cstheme="minorHAnsi"/>
          <w:sz w:val="20"/>
          <w:szCs w:val="20"/>
          <w:highlight w:val="yellow"/>
        </w:rPr>
        <w:t>they are back in a regulated state.</w:t>
      </w:r>
      <w:r w:rsidRPr="00C043E4">
        <w:rPr>
          <w:rFonts w:ascii="Outfit" w:hAnsi="Outfit" w:cstheme="minorHAnsi"/>
          <w:sz w:val="20"/>
          <w:szCs w:val="20"/>
          <w:highlight w:val="yellow"/>
        </w:rPr>
        <w:t xml:space="preserve"> </w:t>
      </w:r>
    </w:p>
    <w:p w14:paraId="02A1443E" w14:textId="31F72510" w:rsidR="008A337F" w:rsidRPr="00C043E4" w:rsidRDefault="008E75FB" w:rsidP="6A68B8C4">
      <w:pPr>
        <w:pStyle w:val="ListParagraph"/>
        <w:numPr>
          <w:ilvl w:val="0"/>
          <w:numId w:val="20"/>
        </w:numPr>
        <w:spacing w:after="0"/>
        <w:jc w:val="both"/>
        <w:rPr>
          <w:rFonts w:ascii="Outfit" w:hAnsi="Outfit"/>
          <w:sz w:val="20"/>
          <w:szCs w:val="20"/>
          <w:highlight w:val="yellow"/>
        </w:rPr>
      </w:pPr>
      <w:r w:rsidRPr="00C043E4">
        <w:rPr>
          <w:rFonts w:ascii="Outfit" w:hAnsi="Outfit"/>
          <w:sz w:val="20"/>
          <w:szCs w:val="20"/>
          <w:highlight w:val="yellow"/>
        </w:rPr>
        <w:t>W</w:t>
      </w:r>
      <w:r w:rsidR="008A337F" w:rsidRPr="00C043E4">
        <w:rPr>
          <w:rFonts w:ascii="Outfit" w:hAnsi="Outfit"/>
          <w:sz w:val="20"/>
          <w:szCs w:val="20"/>
          <w:highlight w:val="yellow"/>
        </w:rPr>
        <w:t xml:space="preserve">ithdrawing privileges </w:t>
      </w:r>
      <w:r w:rsidR="7E6D465A" w:rsidRPr="00C043E4">
        <w:rPr>
          <w:rFonts w:ascii="Outfit" w:hAnsi="Outfit"/>
          <w:sz w:val="20"/>
          <w:szCs w:val="20"/>
          <w:highlight w:val="yellow"/>
        </w:rPr>
        <w:t>e.g.,</w:t>
      </w:r>
      <w:r w:rsidR="008A337F" w:rsidRPr="00C043E4">
        <w:rPr>
          <w:rFonts w:ascii="Outfit" w:hAnsi="Outfit"/>
          <w:sz w:val="20"/>
          <w:szCs w:val="20"/>
          <w:highlight w:val="yellow"/>
        </w:rPr>
        <w:t xml:space="preserve"> </w:t>
      </w:r>
      <w:r w:rsidR="1473238F" w:rsidRPr="00C043E4">
        <w:rPr>
          <w:rFonts w:ascii="Outfit" w:hAnsi="Outfit"/>
          <w:sz w:val="20"/>
          <w:szCs w:val="20"/>
          <w:highlight w:val="yellow"/>
        </w:rPr>
        <w:t>iPad</w:t>
      </w:r>
      <w:r w:rsidR="008A337F" w:rsidRPr="00C043E4">
        <w:rPr>
          <w:rFonts w:ascii="Outfit" w:hAnsi="Outfit"/>
          <w:sz w:val="20"/>
          <w:szCs w:val="20"/>
          <w:highlight w:val="yellow"/>
        </w:rPr>
        <w:t xml:space="preserve"> time; Park etc</w:t>
      </w:r>
      <w:r w:rsidRPr="00C043E4">
        <w:rPr>
          <w:rFonts w:ascii="Outfit" w:hAnsi="Outfit"/>
          <w:sz w:val="20"/>
          <w:szCs w:val="20"/>
          <w:highlight w:val="yellow"/>
        </w:rPr>
        <w:t xml:space="preserve"> </w:t>
      </w:r>
    </w:p>
    <w:p w14:paraId="7FC3A003" w14:textId="77777777" w:rsidR="008A337F" w:rsidRPr="00C043E4" w:rsidRDefault="008E75FB" w:rsidP="00A8673F">
      <w:pPr>
        <w:pStyle w:val="ListParagraph"/>
        <w:numPr>
          <w:ilvl w:val="0"/>
          <w:numId w:val="20"/>
        </w:numPr>
        <w:spacing w:after="0"/>
        <w:jc w:val="both"/>
        <w:rPr>
          <w:rFonts w:ascii="Outfit" w:hAnsi="Outfit" w:cstheme="minorHAnsi"/>
          <w:sz w:val="20"/>
          <w:szCs w:val="20"/>
          <w:highlight w:val="yellow"/>
        </w:rPr>
      </w:pPr>
      <w:r w:rsidRPr="00C043E4">
        <w:rPr>
          <w:rFonts w:ascii="Outfit" w:hAnsi="Outfit" w:cstheme="minorHAnsi"/>
          <w:sz w:val="20"/>
          <w:szCs w:val="20"/>
          <w:highlight w:val="yellow"/>
        </w:rPr>
        <w:t xml:space="preserve">The safety of the children is paramount in all situations. If a child’s behaviour endangers the safety of others, the class teacher </w:t>
      </w:r>
      <w:r w:rsidR="008A337F" w:rsidRPr="00C043E4">
        <w:rPr>
          <w:rFonts w:ascii="Outfit" w:hAnsi="Outfit" w:cstheme="minorHAnsi"/>
          <w:sz w:val="20"/>
          <w:szCs w:val="20"/>
          <w:highlight w:val="yellow"/>
        </w:rPr>
        <w:t>will remove the child, using Team Teach training, to a place of safety until the child is back in a regulated state.</w:t>
      </w:r>
    </w:p>
    <w:p w14:paraId="0EDE9AB7" w14:textId="77777777" w:rsidR="008A337F" w:rsidRPr="00C043E4" w:rsidRDefault="008E75FB" w:rsidP="00A8673F">
      <w:pPr>
        <w:pStyle w:val="ListParagraph"/>
        <w:numPr>
          <w:ilvl w:val="0"/>
          <w:numId w:val="20"/>
        </w:numPr>
        <w:spacing w:after="0"/>
        <w:jc w:val="both"/>
        <w:rPr>
          <w:rFonts w:ascii="Outfit" w:hAnsi="Outfit" w:cstheme="minorHAnsi"/>
          <w:sz w:val="20"/>
          <w:szCs w:val="20"/>
          <w:highlight w:val="yellow"/>
        </w:rPr>
      </w:pPr>
      <w:r w:rsidRPr="00C043E4">
        <w:rPr>
          <w:rFonts w:ascii="Outfit" w:hAnsi="Outfit" w:cstheme="minorHAnsi"/>
          <w:sz w:val="20"/>
          <w:szCs w:val="20"/>
          <w:highlight w:val="yellow"/>
        </w:rPr>
        <w:t xml:space="preserve">Parents contacted by class teacher </w:t>
      </w:r>
      <w:r w:rsidR="008A337F" w:rsidRPr="00C043E4">
        <w:rPr>
          <w:rFonts w:ascii="Outfit" w:hAnsi="Outfit" w:cstheme="minorHAnsi"/>
          <w:sz w:val="20"/>
          <w:szCs w:val="20"/>
          <w:highlight w:val="yellow"/>
        </w:rPr>
        <w:t>if Team Teach has been implemented</w:t>
      </w:r>
    </w:p>
    <w:p w14:paraId="0CE22032" w14:textId="77777777" w:rsidR="008A337F" w:rsidRPr="00C043E4" w:rsidRDefault="008A337F" w:rsidP="008E75FB">
      <w:pPr>
        <w:spacing w:after="0"/>
        <w:jc w:val="both"/>
        <w:rPr>
          <w:rFonts w:ascii="Outfit" w:hAnsi="Outfit" w:cstheme="minorHAnsi"/>
          <w:sz w:val="20"/>
          <w:szCs w:val="20"/>
        </w:rPr>
      </w:pPr>
    </w:p>
    <w:p w14:paraId="59F9DD1A" w14:textId="154F3084" w:rsidR="008A337F" w:rsidRPr="00C043E4" w:rsidRDefault="008E75FB" w:rsidP="008E75FB">
      <w:pPr>
        <w:spacing w:after="0"/>
        <w:jc w:val="both"/>
        <w:rPr>
          <w:rFonts w:ascii="Outfit" w:hAnsi="Outfit" w:cstheme="minorHAnsi"/>
          <w:sz w:val="20"/>
          <w:szCs w:val="20"/>
          <w:highlight w:val="yellow"/>
        </w:rPr>
      </w:pPr>
      <w:r w:rsidRPr="00C043E4">
        <w:rPr>
          <w:rFonts w:ascii="Outfit" w:hAnsi="Outfit" w:cstheme="minorHAnsi"/>
          <w:sz w:val="20"/>
          <w:szCs w:val="20"/>
          <w:highlight w:val="yellow"/>
        </w:rPr>
        <w:t>4.</w:t>
      </w:r>
      <w:r w:rsidR="00700C9C" w:rsidRPr="00C043E4">
        <w:rPr>
          <w:rFonts w:ascii="Outfit" w:hAnsi="Outfit" w:cstheme="minorHAnsi"/>
          <w:sz w:val="20"/>
          <w:szCs w:val="20"/>
          <w:highlight w:val="yellow"/>
        </w:rPr>
        <w:t>4</w:t>
      </w:r>
      <w:r w:rsidRPr="00C043E4">
        <w:rPr>
          <w:rFonts w:ascii="Outfit" w:hAnsi="Outfit" w:cstheme="minorHAnsi"/>
          <w:sz w:val="20"/>
          <w:szCs w:val="20"/>
          <w:highlight w:val="yellow"/>
        </w:rPr>
        <w:t xml:space="preserve"> </w:t>
      </w:r>
      <w:r w:rsidR="00921AED" w:rsidRPr="00C043E4">
        <w:rPr>
          <w:rFonts w:ascii="Outfit" w:hAnsi="Outfit" w:cstheme="minorHAnsi"/>
          <w:sz w:val="20"/>
          <w:szCs w:val="20"/>
          <w:highlight w:val="yellow"/>
        </w:rPr>
        <w:t>Elmtree Learning Partnership</w:t>
      </w:r>
      <w:r w:rsidR="008A337F" w:rsidRPr="00C043E4">
        <w:rPr>
          <w:rFonts w:ascii="Outfit" w:hAnsi="Outfit" w:cstheme="minorHAnsi"/>
          <w:sz w:val="20"/>
          <w:szCs w:val="20"/>
          <w:highlight w:val="yellow"/>
        </w:rPr>
        <w:t xml:space="preserve"> </w:t>
      </w:r>
      <w:r w:rsidRPr="00C043E4">
        <w:rPr>
          <w:rFonts w:ascii="Outfit" w:hAnsi="Outfit" w:cstheme="minorHAnsi"/>
          <w:sz w:val="20"/>
          <w:szCs w:val="20"/>
          <w:highlight w:val="yellow"/>
        </w:rPr>
        <w:t>has its own classroom expectations of behaviour</w:t>
      </w:r>
      <w:r w:rsidR="008A337F" w:rsidRPr="00C043E4">
        <w:rPr>
          <w:rFonts w:ascii="Outfit" w:hAnsi="Outfit" w:cstheme="minorHAnsi"/>
          <w:sz w:val="20"/>
          <w:szCs w:val="20"/>
          <w:highlight w:val="yellow"/>
        </w:rPr>
        <w:t xml:space="preserve"> of Red and Green Choices</w:t>
      </w:r>
      <w:r w:rsidRPr="00C043E4">
        <w:rPr>
          <w:rFonts w:ascii="Outfit" w:hAnsi="Outfit" w:cstheme="minorHAnsi"/>
          <w:sz w:val="20"/>
          <w:szCs w:val="20"/>
          <w:highlight w:val="yellow"/>
        </w:rPr>
        <w:t xml:space="preserve">, which are agreed by the children and displayed on the wall of the classroom. In this way, every child in the school knows the standard of behaviour that we expect in our school. </w:t>
      </w:r>
    </w:p>
    <w:p w14:paraId="61A41E76" w14:textId="77777777" w:rsidR="008A337F" w:rsidRPr="00C043E4" w:rsidRDefault="008A337F" w:rsidP="008E75FB">
      <w:pPr>
        <w:spacing w:after="0"/>
        <w:jc w:val="both"/>
        <w:rPr>
          <w:rFonts w:ascii="Outfit" w:hAnsi="Outfit" w:cstheme="minorHAnsi"/>
          <w:sz w:val="20"/>
          <w:szCs w:val="20"/>
          <w:highlight w:val="yellow"/>
        </w:rPr>
      </w:pPr>
    </w:p>
    <w:p w14:paraId="703183E9" w14:textId="4AC2C162" w:rsidR="008A337F" w:rsidRPr="00C043E4" w:rsidRDefault="002A1EE7" w:rsidP="008E75FB">
      <w:pPr>
        <w:spacing w:after="0"/>
        <w:jc w:val="both"/>
        <w:rPr>
          <w:rFonts w:ascii="Outfit" w:hAnsi="Outfit" w:cstheme="minorHAnsi"/>
          <w:sz w:val="20"/>
          <w:szCs w:val="20"/>
        </w:rPr>
      </w:pPr>
      <w:r w:rsidRPr="00C043E4">
        <w:rPr>
          <w:rFonts w:ascii="Outfit" w:hAnsi="Outfit" w:cstheme="minorHAnsi"/>
          <w:sz w:val="20"/>
          <w:szCs w:val="20"/>
          <w:highlight w:val="yellow"/>
        </w:rPr>
        <w:t>4.</w:t>
      </w:r>
      <w:r w:rsidR="00700C9C" w:rsidRPr="00C043E4">
        <w:rPr>
          <w:rFonts w:ascii="Outfit" w:hAnsi="Outfit" w:cstheme="minorHAnsi"/>
          <w:sz w:val="20"/>
          <w:szCs w:val="20"/>
          <w:highlight w:val="yellow"/>
        </w:rPr>
        <w:t>5</w:t>
      </w:r>
      <w:r w:rsidRPr="00C043E4">
        <w:rPr>
          <w:rFonts w:ascii="Outfit" w:hAnsi="Outfit" w:cstheme="minorHAnsi"/>
          <w:sz w:val="20"/>
          <w:szCs w:val="20"/>
          <w:highlight w:val="yellow"/>
        </w:rPr>
        <w:t xml:space="preserve"> Worry Monster</w:t>
      </w:r>
      <w:r w:rsidR="008E75FB" w:rsidRPr="00C043E4">
        <w:rPr>
          <w:rFonts w:ascii="Outfit" w:hAnsi="Outfit" w:cstheme="minorHAnsi"/>
          <w:sz w:val="20"/>
          <w:szCs w:val="20"/>
          <w:highlight w:val="yellow"/>
        </w:rPr>
        <w:t xml:space="preserve"> - the children have the use of a Worry </w:t>
      </w:r>
      <w:r w:rsidRPr="00C043E4">
        <w:rPr>
          <w:rFonts w:ascii="Outfit" w:hAnsi="Outfit" w:cstheme="minorHAnsi"/>
          <w:sz w:val="20"/>
          <w:szCs w:val="20"/>
          <w:highlight w:val="yellow"/>
        </w:rPr>
        <w:t xml:space="preserve">Monster </w:t>
      </w:r>
      <w:r w:rsidR="008E75FB" w:rsidRPr="00C043E4">
        <w:rPr>
          <w:rFonts w:ascii="Outfit" w:hAnsi="Outfit" w:cstheme="minorHAnsi"/>
          <w:sz w:val="20"/>
          <w:szCs w:val="20"/>
          <w:highlight w:val="yellow"/>
        </w:rPr>
        <w:t xml:space="preserve">situated </w:t>
      </w:r>
      <w:r w:rsidRPr="00C043E4">
        <w:rPr>
          <w:rFonts w:ascii="Outfit" w:hAnsi="Outfit" w:cstheme="minorHAnsi"/>
          <w:sz w:val="20"/>
          <w:szCs w:val="20"/>
          <w:highlight w:val="yellow"/>
        </w:rPr>
        <w:t>in the Rainbow R</w:t>
      </w:r>
      <w:r w:rsidR="008E75FB" w:rsidRPr="00C043E4">
        <w:rPr>
          <w:rFonts w:ascii="Outfit" w:hAnsi="Outfit" w:cstheme="minorHAnsi"/>
          <w:sz w:val="20"/>
          <w:szCs w:val="20"/>
          <w:highlight w:val="yellow"/>
        </w:rPr>
        <w:t>oom to put in any worries they may have in either school or h</w:t>
      </w:r>
      <w:r w:rsidRPr="00C043E4">
        <w:rPr>
          <w:rFonts w:ascii="Outfit" w:hAnsi="Outfit" w:cstheme="minorHAnsi"/>
          <w:sz w:val="20"/>
          <w:szCs w:val="20"/>
          <w:highlight w:val="yellow"/>
        </w:rPr>
        <w:t xml:space="preserve">ome, children are given time </w:t>
      </w:r>
      <w:r w:rsidR="008E75FB" w:rsidRPr="00C043E4">
        <w:rPr>
          <w:rFonts w:ascii="Outfit" w:hAnsi="Outfit" w:cstheme="minorHAnsi"/>
          <w:sz w:val="20"/>
          <w:szCs w:val="20"/>
          <w:highlight w:val="yellow"/>
        </w:rPr>
        <w:t>to discuss their worries and actions are taken appropriately to support children with their worries.</w:t>
      </w:r>
      <w:r w:rsidR="008E75FB" w:rsidRPr="00C043E4">
        <w:rPr>
          <w:rFonts w:ascii="Outfit" w:hAnsi="Outfit" w:cstheme="minorHAnsi"/>
          <w:sz w:val="20"/>
          <w:szCs w:val="20"/>
        </w:rPr>
        <w:t xml:space="preserve"> </w:t>
      </w:r>
    </w:p>
    <w:p w14:paraId="369E62D4" w14:textId="77777777" w:rsidR="008A337F" w:rsidRPr="00921AED" w:rsidRDefault="008A337F" w:rsidP="008E75FB">
      <w:pPr>
        <w:spacing w:after="0"/>
        <w:jc w:val="both"/>
        <w:rPr>
          <w:rFonts w:cstheme="minorHAnsi"/>
          <w:sz w:val="24"/>
          <w:szCs w:val="24"/>
        </w:rPr>
      </w:pPr>
    </w:p>
    <w:p w14:paraId="7542291E" w14:textId="02CD0665" w:rsidR="00920C4F" w:rsidRPr="00C043E4" w:rsidRDefault="008A337F" w:rsidP="6A68B8C4">
      <w:pPr>
        <w:spacing w:after="0"/>
        <w:jc w:val="both"/>
        <w:rPr>
          <w:rFonts w:ascii="Outfit" w:hAnsi="Outfit"/>
          <w:sz w:val="20"/>
          <w:szCs w:val="20"/>
        </w:rPr>
      </w:pPr>
      <w:r w:rsidRPr="00C043E4">
        <w:rPr>
          <w:rFonts w:ascii="Outfit" w:hAnsi="Outfit"/>
          <w:sz w:val="20"/>
          <w:szCs w:val="20"/>
        </w:rPr>
        <w:t>4.</w:t>
      </w:r>
      <w:r w:rsidR="00700C9C" w:rsidRPr="00C043E4">
        <w:rPr>
          <w:rFonts w:ascii="Outfit" w:hAnsi="Outfit"/>
          <w:sz w:val="20"/>
          <w:szCs w:val="20"/>
        </w:rPr>
        <w:t>6</w:t>
      </w:r>
      <w:r w:rsidR="008E75FB" w:rsidRPr="00C043E4">
        <w:rPr>
          <w:rFonts w:ascii="Outfit" w:hAnsi="Outfit"/>
          <w:sz w:val="20"/>
          <w:szCs w:val="20"/>
        </w:rPr>
        <w:t xml:space="preserve"> The sch</w:t>
      </w:r>
      <w:r w:rsidR="00920C4F" w:rsidRPr="00C043E4">
        <w:rPr>
          <w:rFonts w:ascii="Outfit" w:hAnsi="Outfit"/>
          <w:sz w:val="20"/>
          <w:szCs w:val="20"/>
        </w:rPr>
        <w:t xml:space="preserve">ool does not tolerate bullying or </w:t>
      </w:r>
      <w:r w:rsidR="008E75FB" w:rsidRPr="00C043E4">
        <w:rPr>
          <w:rFonts w:ascii="Outfit" w:hAnsi="Outfit"/>
          <w:sz w:val="20"/>
          <w:szCs w:val="20"/>
        </w:rPr>
        <w:t xml:space="preserve">physical abuse of any kind. If we discover that an act of bullying or intimidation has taken place, we act immediately to stop any further occurrences of such behaviour. While it is </w:t>
      </w:r>
      <w:bookmarkStart w:id="1" w:name="_Int_9uw67Y56"/>
      <w:r w:rsidR="008E75FB" w:rsidRPr="00C043E4">
        <w:rPr>
          <w:rFonts w:ascii="Outfit" w:hAnsi="Outfit"/>
          <w:sz w:val="20"/>
          <w:szCs w:val="20"/>
        </w:rPr>
        <w:t>very difficult</w:t>
      </w:r>
      <w:bookmarkEnd w:id="1"/>
      <w:r w:rsidR="008E75FB" w:rsidRPr="00C043E4">
        <w:rPr>
          <w:rFonts w:ascii="Outfit" w:hAnsi="Outfit"/>
          <w:sz w:val="20"/>
          <w:szCs w:val="20"/>
        </w:rPr>
        <w:t xml:space="preserve"> to eradicate bullying, we do everything in our power to ensure that all children attend school free from fear. </w:t>
      </w:r>
    </w:p>
    <w:p w14:paraId="06305665" w14:textId="77777777" w:rsidR="00920C4F" w:rsidRPr="00C043E4" w:rsidRDefault="00920C4F" w:rsidP="008E75FB">
      <w:pPr>
        <w:spacing w:after="0"/>
        <w:jc w:val="both"/>
        <w:rPr>
          <w:rFonts w:ascii="Outfit" w:hAnsi="Outfit" w:cstheme="minorHAnsi"/>
          <w:sz w:val="20"/>
          <w:szCs w:val="20"/>
        </w:rPr>
      </w:pPr>
    </w:p>
    <w:p w14:paraId="076F02CA" w14:textId="1E536EB5" w:rsidR="002D0D27" w:rsidRPr="00C043E4" w:rsidRDefault="008E75FB" w:rsidP="6A68B8C4">
      <w:pPr>
        <w:spacing w:after="0"/>
        <w:jc w:val="both"/>
        <w:rPr>
          <w:rFonts w:ascii="Outfit" w:hAnsi="Outfit"/>
          <w:sz w:val="20"/>
          <w:szCs w:val="20"/>
        </w:rPr>
      </w:pPr>
      <w:r w:rsidRPr="00C043E4">
        <w:rPr>
          <w:rFonts w:ascii="Outfit" w:hAnsi="Outfit"/>
          <w:sz w:val="20"/>
          <w:szCs w:val="20"/>
        </w:rPr>
        <w:t>4.</w:t>
      </w:r>
      <w:r w:rsidR="00700C9C" w:rsidRPr="00C043E4">
        <w:rPr>
          <w:rFonts w:ascii="Outfit" w:hAnsi="Outfit"/>
          <w:sz w:val="20"/>
          <w:szCs w:val="20"/>
        </w:rPr>
        <w:t>7</w:t>
      </w:r>
      <w:r w:rsidRPr="00C043E4">
        <w:rPr>
          <w:rFonts w:ascii="Outfit" w:hAnsi="Outfit"/>
          <w:sz w:val="20"/>
          <w:szCs w:val="20"/>
        </w:rPr>
        <w:t xml:space="preserve"> All members of staff are aware of the regulations regarding the use of force by teachers, as set out in DCSF Circular 10/98, relating to section 550A of the Education Act 1996: The Use of Force to Control or Restrain Pupils. Please refer to our policy on </w:t>
      </w:r>
      <w:r w:rsidR="002D0D27" w:rsidRPr="00C043E4">
        <w:rPr>
          <w:rFonts w:ascii="Outfit" w:hAnsi="Outfit"/>
          <w:sz w:val="20"/>
          <w:szCs w:val="20"/>
        </w:rPr>
        <w:t>Team Teach</w:t>
      </w:r>
      <w:r w:rsidRPr="00C043E4">
        <w:rPr>
          <w:rFonts w:ascii="Outfit" w:hAnsi="Outfit"/>
          <w:sz w:val="20"/>
          <w:szCs w:val="20"/>
        </w:rPr>
        <w:t xml:space="preserve">. Teachers in our school do not hit, </w:t>
      </w:r>
      <w:r w:rsidR="2D01D62E" w:rsidRPr="00C043E4">
        <w:rPr>
          <w:rFonts w:ascii="Outfit" w:hAnsi="Outfit"/>
          <w:sz w:val="20"/>
          <w:szCs w:val="20"/>
        </w:rPr>
        <w:t>push,</w:t>
      </w:r>
      <w:r w:rsidRPr="00C043E4">
        <w:rPr>
          <w:rFonts w:ascii="Outfit" w:hAnsi="Outfit"/>
          <w:sz w:val="20"/>
          <w:szCs w:val="20"/>
        </w:rPr>
        <w:t xml:space="preserve"> or slap children. Staff only intervene physically to restrain children or to prevent injury to a child, or if a child is in danger of hurting him/herself. The actions that we take are in line with government guidelines on the restraint of children. </w:t>
      </w:r>
    </w:p>
    <w:p w14:paraId="48CAA54C" w14:textId="77777777" w:rsidR="002D0D27" w:rsidRPr="00921AED" w:rsidRDefault="002D0D27" w:rsidP="008E75FB">
      <w:pPr>
        <w:spacing w:after="0"/>
        <w:jc w:val="both"/>
        <w:rPr>
          <w:rFonts w:cstheme="minorHAnsi"/>
          <w:b/>
          <w:sz w:val="24"/>
          <w:szCs w:val="24"/>
        </w:rPr>
      </w:pPr>
    </w:p>
    <w:p w14:paraId="21342B01" w14:textId="77777777" w:rsidR="002D0D27" w:rsidRPr="00C043E4" w:rsidRDefault="008E75FB" w:rsidP="008E75FB">
      <w:pPr>
        <w:spacing w:after="0"/>
        <w:jc w:val="both"/>
        <w:rPr>
          <w:rFonts w:ascii="Outfit" w:hAnsi="Outfit" w:cstheme="minorHAnsi"/>
          <w:b/>
          <w:sz w:val="28"/>
          <w:szCs w:val="28"/>
        </w:rPr>
      </w:pPr>
      <w:r w:rsidRPr="00C043E4">
        <w:rPr>
          <w:rFonts w:ascii="Outfit" w:hAnsi="Outfit" w:cstheme="minorHAnsi"/>
          <w:b/>
          <w:sz w:val="28"/>
          <w:szCs w:val="28"/>
        </w:rPr>
        <w:t xml:space="preserve">5 The role of </w:t>
      </w:r>
      <w:r w:rsidR="002A1EE7" w:rsidRPr="00C043E4">
        <w:rPr>
          <w:rFonts w:ascii="Outfit" w:hAnsi="Outfit" w:cstheme="minorHAnsi"/>
          <w:b/>
          <w:sz w:val="28"/>
          <w:szCs w:val="28"/>
        </w:rPr>
        <w:t>all staff</w:t>
      </w:r>
    </w:p>
    <w:p w14:paraId="69628965" w14:textId="77777777" w:rsidR="002D0D27" w:rsidRPr="00921AED" w:rsidRDefault="002D0D27" w:rsidP="008E75FB">
      <w:pPr>
        <w:spacing w:after="0"/>
        <w:jc w:val="both"/>
        <w:rPr>
          <w:rFonts w:cstheme="minorHAnsi"/>
          <w:sz w:val="24"/>
          <w:szCs w:val="24"/>
        </w:rPr>
      </w:pPr>
    </w:p>
    <w:p w14:paraId="043DE533" w14:textId="77777777"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 5.1 </w:t>
      </w:r>
      <w:r w:rsidR="002A1EE7" w:rsidRPr="00C043E4">
        <w:rPr>
          <w:rFonts w:ascii="Outfit" w:hAnsi="Outfit" w:cstheme="minorHAnsi"/>
          <w:sz w:val="20"/>
          <w:szCs w:val="20"/>
        </w:rPr>
        <w:t xml:space="preserve">It is the responsibility of all staff </w:t>
      </w:r>
      <w:r w:rsidRPr="00C043E4">
        <w:rPr>
          <w:rFonts w:ascii="Outfit" w:hAnsi="Outfit" w:cstheme="minorHAnsi"/>
          <w:sz w:val="20"/>
          <w:szCs w:val="20"/>
        </w:rPr>
        <w:t xml:space="preserve">to ensure that the school rules are enforced, and that their </w:t>
      </w:r>
      <w:r w:rsidR="002A1EE7" w:rsidRPr="00C043E4">
        <w:rPr>
          <w:rFonts w:ascii="Outfit" w:hAnsi="Outfit" w:cstheme="minorHAnsi"/>
          <w:sz w:val="20"/>
          <w:szCs w:val="20"/>
        </w:rPr>
        <w:t>student</w:t>
      </w:r>
      <w:r w:rsidRPr="00C043E4">
        <w:rPr>
          <w:rFonts w:ascii="Outfit" w:hAnsi="Outfit" w:cstheme="minorHAnsi"/>
          <w:sz w:val="20"/>
          <w:szCs w:val="20"/>
        </w:rPr>
        <w:t xml:space="preserve"> behaves in a responsible manner during </w:t>
      </w:r>
      <w:r w:rsidR="002A1EE7" w:rsidRPr="00C043E4">
        <w:rPr>
          <w:rFonts w:ascii="Outfit" w:hAnsi="Outfit" w:cstheme="minorHAnsi"/>
          <w:sz w:val="20"/>
          <w:szCs w:val="20"/>
        </w:rPr>
        <w:t xml:space="preserve">their session </w:t>
      </w:r>
      <w:r w:rsidRPr="00C043E4">
        <w:rPr>
          <w:rFonts w:ascii="Outfit" w:hAnsi="Outfit" w:cstheme="minorHAnsi"/>
          <w:sz w:val="20"/>
          <w:szCs w:val="20"/>
        </w:rPr>
        <w:t xml:space="preserve">time. </w:t>
      </w:r>
    </w:p>
    <w:p w14:paraId="558E9285" w14:textId="77777777" w:rsidR="002D0D27" w:rsidRPr="00C043E4" w:rsidRDefault="002D0D27" w:rsidP="008E75FB">
      <w:pPr>
        <w:spacing w:after="0"/>
        <w:jc w:val="both"/>
        <w:rPr>
          <w:rFonts w:ascii="Outfit" w:hAnsi="Outfit" w:cstheme="minorHAnsi"/>
          <w:sz w:val="20"/>
          <w:szCs w:val="20"/>
        </w:rPr>
      </w:pPr>
    </w:p>
    <w:p w14:paraId="5997CC9C" w14:textId="3793BCC8" w:rsidR="002D0D27" w:rsidRPr="00C043E4" w:rsidRDefault="008E75FB" w:rsidP="6A68B8C4">
      <w:pPr>
        <w:spacing w:after="0"/>
        <w:jc w:val="both"/>
        <w:rPr>
          <w:rFonts w:ascii="Outfit" w:hAnsi="Outfit"/>
          <w:sz w:val="20"/>
          <w:szCs w:val="20"/>
        </w:rPr>
      </w:pPr>
      <w:r w:rsidRPr="00C043E4">
        <w:rPr>
          <w:rFonts w:ascii="Outfit" w:hAnsi="Outfit"/>
          <w:sz w:val="20"/>
          <w:szCs w:val="20"/>
        </w:rPr>
        <w:t>5.2 When dealing with children, staff use the language of choice. They talk to children about whether they have made a poor</w:t>
      </w:r>
      <w:r w:rsidR="002A1EE7" w:rsidRPr="00C043E4">
        <w:rPr>
          <w:rFonts w:ascii="Outfit" w:hAnsi="Outfit"/>
          <w:sz w:val="20"/>
          <w:szCs w:val="20"/>
        </w:rPr>
        <w:t>/red</w:t>
      </w:r>
      <w:r w:rsidRPr="00C043E4">
        <w:rPr>
          <w:rFonts w:ascii="Outfit" w:hAnsi="Outfit"/>
          <w:sz w:val="20"/>
          <w:szCs w:val="20"/>
        </w:rPr>
        <w:t xml:space="preserve"> (we never say bad) choice or a good</w:t>
      </w:r>
      <w:r w:rsidR="002A1EE7" w:rsidRPr="00C043E4">
        <w:rPr>
          <w:rFonts w:ascii="Outfit" w:hAnsi="Outfit"/>
          <w:sz w:val="20"/>
          <w:szCs w:val="20"/>
        </w:rPr>
        <w:t>/green</w:t>
      </w:r>
      <w:r w:rsidRPr="00C043E4">
        <w:rPr>
          <w:rFonts w:ascii="Outfit" w:hAnsi="Outfit"/>
          <w:sz w:val="20"/>
          <w:szCs w:val="20"/>
        </w:rPr>
        <w:t xml:space="preserve"> choice. If children have made poor choices staff will always ask children how they could have made </w:t>
      </w:r>
      <w:r w:rsidR="5D40CA88" w:rsidRPr="00C043E4">
        <w:rPr>
          <w:rFonts w:ascii="Outfit" w:hAnsi="Outfit"/>
          <w:sz w:val="20"/>
          <w:szCs w:val="20"/>
        </w:rPr>
        <w:t>a desirable choice</w:t>
      </w:r>
      <w:r w:rsidRPr="00C043E4">
        <w:rPr>
          <w:rFonts w:ascii="Outfit" w:hAnsi="Outfit"/>
          <w:sz w:val="20"/>
          <w:szCs w:val="20"/>
        </w:rPr>
        <w:t xml:space="preserve"> and encourage the children to say how they can modify their behaviour. </w:t>
      </w:r>
    </w:p>
    <w:p w14:paraId="2F9163C6" w14:textId="77777777" w:rsidR="002D0D27" w:rsidRPr="00C043E4" w:rsidRDefault="002D0D27" w:rsidP="008E75FB">
      <w:pPr>
        <w:spacing w:after="0"/>
        <w:jc w:val="both"/>
        <w:rPr>
          <w:rFonts w:ascii="Outfit" w:hAnsi="Outfit" w:cstheme="minorHAnsi"/>
          <w:sz w:val="20"/>
          <w:szCs w:val="20"/>
        </w:rPr>
      </w:pPr>
    </w:p>
    <w:p w14:paraId="77AD7A5E" w14:textId="77777777" w:rsidR="002D0D27" w:rsidRPr="00C043E4" w:rsidRDefault="002A1EE7" w:rsidP="008E75FB">
      <w:pPr>
        <w:spacing w:after="0"/>
        <w:jc w:val="both"/>
        <w:rPr>
          <w:rFonts w:ascii="Outfit" w:hAnsi="Outfit" w:cstheme="minorHAnsi"/>
          <w:sz w:val="20"/>
          <w:szCs w:val="20"/>
        </w:rPr>
      </w:pPr>
      <w:r w:rsidRPr="00C043E4">
        <w:rPr>
          <w:rFonts w:ascii="Outfit" w:hAnsi="Outfit" w:cstheme="minorHAnsi"/>
          <w:sz w:val="20"/>
          <w:szCs w:val="20"/>
        </w:rPr>
        <w:t>5.3</w:t>
      </w:r>
      <w:r w:rsidR="008E75FB" w:rsidRPr="00C043E4">
        <w:rPr>
          <w:rFonts w:ascii="Outfit" w:hAnsi="Outfit" w:cstheme="minorHAnsi"/>
          <w:sz w:val="20"/>
          <w:szCs w:val="20"/>
        </w:rPr>
        <w:t xml:space="preserve"> The </w:t>
      </w:r>
      <w:r w:rsidRPr="00C043E4">
        <w:rPr>
          <w:rFonts w:ascii="Outfit" w:hAnsi="Outfit" w:cstheme="minorHAnsi"/>
          <w:sz w:val="20"/>
          <w:szCs w:val="20"/>
        </w:rPr>
        <w:t>staff treat</w:t>
      </w:r>
      <w:r w:rsidR="008E75FB" w:rsidRPr="00C043E4">
        <w:rPr>
          <w:rFonts w:ascii="Outfit" w:hAnsi="Outfit" w:cstheme="minorHAnsi"/>
          <w:sz w:val="20"/>
          <w:szCs w:val="20"/>
        </w:rPr>
        <w:t xml:space="preserve"> each child fairly and enforces the classroom code consistently. </w:t>
      </w:r>
      <w:r w:rsidRPr="00C043E4">
        <w:rPr>
          <w:rFonts w:ascii="Outfit" w:hAnsi="Outfit" w:cstheme="minorHAnsi"/>
          <w:sz w:val="20"/>
          <w:szCs w:val="20"/>
        </w:rPr>
        <w:t>Each member of staff</w:t>
      </w:r>
      <w:r w:rsidR="008E75FB" w:rsidRPr="00C043E4">
        <w:rPr>
          <w:rFonts w:ascii="Outfit" w:hAnsi="Outfit" w:cstheme="minorHAnsi"/>
          <w:sz w:val="20"/>
          <w:szCs w:val="20"/>
        </w:rPr>
        <w:t xml:space="preserve"> tr</w:t>
      </w:r>
      <w:r w:rsidRPr="00C043E4">
        <w:rPr>
          <w:rFonts w:ascii="Outfit" w:hAnsi="Outfit" w:cstheme="minorHAnsi"/>
          <w:sz w:val="20"/>
          <w:szCs w:val="20"/>
        </w:rPr>
        <w:t>eats all children in their session</w:t>
      </w:r>
      <w:r w:rsidR="008E75FB" w:rsidRPr="00C043E4">
        <w:rPr>
          <w:rFonts w:ascii="Outfit" w:hAnsi="Outfit" w:cstheme="minorHAnsi"/>
          <w:sz w:val="20"/>
          <w:szCs w:val="20"/>
        </w:rPr>
        <w:t xml:space="preserve"> with respect and understanding. </w:t>
      </w:r>
    </w:p>
    <w:p w14:paraId="553C6760" w14:textId="77777777" w:rsidR="002A1EE7" w:rsidRPr="00C043E4" w:rsidRDefault="002A1EE7" w:rsidP="008E75FB">
      <w:pPr>
        <w:spacing w:after="0"/>
        <w:jc w:val="both"/>
        <w:rPr>
          <w:rFonts w:ascii="Outfit" w:hAnsi="Outfit" w:cstheme="minorHAnsi"/>
          <w:sz w:val="20"/>
          <w:szCs w:val="20"/>
        </w:rPr>
      </w:pPr>
    </w:p>
    <w:p w14:paraId="0956B834" w14:textId="77777777" w:rsidR="002D0D27" w:rsidRPr="00C043E4" w:rsidRDefault="00F767B2" w:rsidP="008E75FB">
      <w:pPr>
        <w:spacing w:after="0"/>
        <w:jc w:val="both"/>
        <w:rPr>
          <w:rFonts w:ascii="Outfit" w:hAnsi="Outfit" w:cstheme="minorHAnsi"/>
          <w:sz w:val="20"/>
          <w:szCs w:val="20"/>
        </w:rPr>
      </w:pPr>
      <w:r w:rsidRPr="00C043E4">
        <w:rPr>
          <w:rFonts w:ascii="Outfit" w:hAnsi="Outfit" w:cstheme="minorHAnsi"/>
          <w:sz w:val="20"/>
          <w:szCs w:val="20"/>
        </w:rPr>
        <w:t>5.4 Staff may</w:t>
      </w:r>
      <w:r w:rsidR="008E75FB" w:rsidRPr="00C043E4">
        <w:rPr>
          <w:rFonts w:ascii="Outfit" w:hAnsi="Outfit" w:cstheme="minorHAnsi"/>
          <w:sz w:val="20"/>
          <w:szCs w:val="20"/>
        </w:rPr>
        <w:t xml:space="preserve"> contact a parent if there are concerns about the behaviour or welfare of a child. </w:t>
      </w:r>
    </w:p>
    <w:p w14:paraId="5EE54CB3" w14:textId="77777777" w:rsidR="002D0D27" w:rsidRPr="00921AED" w:rsidRDefault="002D0D27" w:rsidP="008E75FB">
      <w:pPr>
        <w:spacing w:after="0"/>
        <w:jc w:val="both"/>
        <w:rPr>
          <w:rFonts w:cstheme="minorHAnsi"/>
          <w:sz w:val="24"/>
          <w:szCs w:val="24"/>
        </w:rPr>
      </w:pPr>
    </w:p>
    <w:p w14:paraId="1DBC5681" w14:textId="1EBBF6D1" w:rsidR="00C043E4" w:rsidRDefault="00F767B2" w:rsidP="008E75FB">
      <w:pPr>
        <w:spacing w:after="0"/>
        <w:jc w:val="both"/>
        <w:rPr>
          <w:rFonts w:ascii="Outfit" w:hAnsi="Outfit" w:cstheme="minorHAnsi"/>
          <w:sz w:val="20"/>
          <w:szCs w:val="20"/>
        </w:rPr>
      </w:pPr>
      <w:r w:rsidRPr="00C043E4">
        <w:rPr>
          <w:rFonts w:ascii="Outfit" w:hAnsi="Outfit" w:cstheme="minorHAnsi"/>
          <w:sz w:val="20"/>
          <w:szCs w:val="20"/>
        </w:rPr>
        <w:t>5.5</w:t>
      </w:r>
      <w:r w:rsidR="008E75FB" w:rsidRPr="00C043E4">
        <w:rPr>
          <w:rFonts w:ascii="Outfit" w:hAnsi="Outfit" w:cstheme="minorHAnsi"/>
          <w:sz w:val="20"/>
          <w:szCs w:val="20"/>
        </w:rPr>
        <w:t xml:space="preserve"> Responsibility for the behaviour of the children at lunchtime is delegated to </w:t>
      </w:r>
      <w:r w:rsidRPr="00C043E4">
        <w:rPr>
          <w:rFonts w:ascii="Outfit" w:hAnsi="Outfit" w:cstheme="minorHAnsi"/>
          <w:sz w:val="20"/>
          <w:szCs w:val="20"/>
        </w:rPr>
        <w:t xml:space="preserve">all staff. </w:t>
      </w:r>
      <w:r w:rsidR="008E75FB" w:rsidRPr="00C043E4">
        <w:rPr>
          <w:rFonts w:ascii="Outfit" w:hAnsi="Outfit" w:cstheme="minorHAnsi"/>
          <w:sz w:val="20"/>
          <w:szCs w:val="20"/>
        </w:rPr>
        <w:t xml:space="preserve">However, the support of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 and Deputy</w:t>
      </w:r>
      <w:r w:rsidR="008E75FB" w:rsidRPr="00C043E4">
        <w:rPr>
          <w:rFonts w:ascii="Outfit" w:hAnsi="Outfit" w:cstheme="minorHAnsi"/>
          <w:sz w:val="20"/>
          <w:szCs w:val="20"/>
        </w:rPr>
        <w:t xml:space="preserve"> is always available. </w:t>
      </w:r>
      <w:r w:rsidR="00115798" w:rsidRPr="00C043E4">
        <w:rPr>
          <w:rFonts w:ascii="Outfit" w:hAnsi="Outfit" w:cstheme="minorHAnsi"/>
          <w:sz w:val="20"/>
          <w:szCs w:val="20"/>
        </w:rPr>
        <w:t>If</w:t>
      </w:r>
      <w:r w:rsidR="008E75FB" w:rsidRPr="00C043E4">
        <w:rPr>
          <w:rFonts w:ascii="Outfit" w:hAnsi="Outfit" w:cstheme="minorHAnsi"/>
          <w:sz w:val="20"/>
          <w:szCs w:val="20"/>
        </w:rPr>
        <w:t xml:space="preserve"> </w:t>
      </w:r>
      <w:r w:rsidRPr="00C043E4">
        <w:rPr>
          <w:rFonts w:ascii="Outfit" w:hAnsi="Outfit" w:cstheme="minorHAnsi"/>
          <w:sz w:val="20"/>
          <w:szCs w:val="20"/>
        </w:rPr>
        <w:t xml:space="preserve">the </w:t>
      </w:r>
      <w:r w:rsidR="004306BD" w:rsidRPr="00C043E4">
        <w:rPr>
          <w:rFonts w:ascii="Outfit" w:hAnsi="Outfit" w:cstheme="minorHAnsi"/>
          <w:sz w:val="20"/>
          <w:szCs w:val="20"/>
        </w:rPr>
        <w:t>Centre Manager</w:t>
      </w:r>
      <w:r w:rsidRPr="00C043E4">
        <w:rPr>
          <w:rFonts w:ascii="Outfit" w:hAnsi="Outfit" w:cstheme="minorHAnsi"/>
          <w:sz w:val="20"/>
          <w:szCs w:val="20"/>
        </w:rPr>
        <w:t>/Deputy is not</w:t>
      </w:r>
      <w:r w:rsidR="008E75FB" w:rsidRPr="00C043E4">
        <w:rPr>
          <w:rFonts w:ascii="Outfit" w:hAnsi="Outfit" w:cstheme="minorHAnsi"/>
          <w:sz w:val="20"/>
          <w:szCs w:val="20"/>
        </w:rPr>
        <w:t xml:space="preserve"> available on site, the </w:t>
      </w:r>
      <w:r w:rsidR="004306BD" w:rsidRPr="00C043E4">
        <w:rPr>
          <w:rFonts w:ascii="Outfit" w:hAnsi="Outfit" w:cstheme="minorHAnsi"/>
          <w:sz w:val="20"/>
          <w:szCs w:val="20"/>
        </w:rPr>
        <w:t>Centre Manager</w:t>
      </w:r>
      <w:r w:rsidR="008E75FB" w:rsidRPr="00C043E4">
        <w:rPr>
          <w:rFonts w:ascii="Outfit" w:hAnsi="Outfit" w:cstheme="minorHAnsi"/>
          <w:sz w:val="20"/>
          <w:szCs w:val="20"/>
        </w:rPr>
        <w:t xml:space="preserve"> will have made clear which senior member of staff is respon</w:t>
      </w:r>
      <w:r w:rsidRPr="00C043E4">
        <w:rPr>
          <w:rFonts w:ascii="Outfit" w:hAnsi="Outfit" w:cstheme="minorHAnsi"/>
          <w:sz w:val="20"/>
          <w:szCs w:val="20"/>
        </w:rPr>
        <w:t xml:space="preserve">sible in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/Deputy’s </w:t>
      </w:r>
      <w:r w:rsidR="008E75FB" w:rsidRPr="00C043E4">
        <w:rPr>
          <w:rFonts w:ascii="Outfit" w:hAnsi="Outfit" w:cstheme="minorHAnsi"/>
          <w:sz w:val="20"/>
          <w:szCs w:val="20"/>
        </w:rPr>
        <w:t xml:space="preserve">absence. </w:t>
      </w:r>
    </w:p>
    <w:p w14:paraId="5D4F66C8" w14:textId="77710564" w:rsidR="002D0D27" w:rsidRPr="00C043E4" w:rsidRDefault="00C043E4" w:rsidP="00C043E4">
      <w:pPr>
        <w:rPr>
          <w:rFonts w:ascii="Outfit" w:hAnsi="Outfit" w:cstheme="minorHAnsi"/>
          <w:sz w:val="20"/>
          <w:szCs w:val="20"/>
        </w:rPr>
      </w:pPr>
      <w:r>
        <w:rPr>
          <w:rFonts w:ascii="Outfit" w:hAnsi="Outfit" w:cstheme="minorHAnsi"/>
          <w:sz w:val="20"/>
          <w:szCs w:val="20"/>
        </w:rPr>
        <w:br w:type="page"/>
      </w:r>
    </w:p>
    <w:p w14:paraId="4A26F147" w14:textId="77777777" w:rsidR="002D0D27" w:rsidRPr="00C043E4" w:rsidRDefault="008E75FB" w:rsidP="008E75FB">
      <w:pPr>
        <w:spacing w:after="0"/>
        <w:jc w:val="both"/>
        <w:rPr>
          <w:rFonts w:ascii="Outfit" w:hAnsi="Outfit" w:cstheme="minorHAnsi"/>
          <w:b/>
          <w:sz w:val="28"/>
          <w:szCs w:val="28"/>
        </w:rPr>
      </w:pPr>
      <w:r w:rsidRPr="00C043E4">
        <w:rPr>
          <w:rFonts w:ascii="Outfit" w:hAnsi="Outfit" w:cstheme="minorHAnsi"/>
          <w:b/>
          <w:sz w:val="28"/>
          <w:szCs w:val="28"/>
        </w:rPr>
        <w:lastRenderedPageBreak/>
        <w:t xml:space="preserve">6 Specific programmes for individual children </w:t>
      </w:r>
    </w:p>
    <w:p w14:paraId="53031CD7" w14:textId="77777777" w:rsidR="002D0D27" w:rsidRPr="00921AED" w:rsidRDefault="002D0D27" w:rsidP="008E75FB">
      <w:pPr>
        <w:spacing w:after="0"/>
        <w:jc w:val="both"/>
        <w:rPr>
          <w:rFonts w:cstheme="minorHAnsi"/>
          <w:sz w:val="24"/>
          <w:szCs w:val="24"/>
        </w:rPr>
      </w:pPr>
    </w:p>
    <w:p w14:paraId="39763B19" w14:textId="3CCE7AE2"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6.1 Individual </w:t>
      </w:r>
      <w:r w:rsidR="00F767B2" w:rsidRPr="00C043E4">
        <w:rPr>
          <w:rFonts w:ascii="Outfit" w:hAnsi="Outfit" w:cstheme="minorHAnsi"/>
          <w:sz w:val="20"/>
          <w:szCs w:val="20"/>
        </w:rPr>
        <w:t>gem trails are</w:t>
      </w:r>
      <w:r w:rsidRPr="00C043E4">
        <w:rPr>
          <w:rFonts w:ascii="Outfit" w:hAnsi="Outfit" w:cstheme="minorHAnsi"/>
          <w:sz w:val="20"/>
          <w:szCs w:val="20"/>
        </w:rPr>
        <w:t xml:space="preserve"> given to support individual children to focus on positive behaviours</w:t>
      </w:r>
      <w:r w:rsidR="00C043E4">
        <w:rPr>
          <w:rFonts w:ascii="Outfit" w:hAnsi="Outfit" w:cstheme="minorHAnsi"/>
          <w:sz w:val="20"/>
          <w:szCs w:val="20"/>
        </w:rPr>
        <w:t>.</w:t>
      </w:r>
      <w:r w:rsidRPr="00C043E4">
        <w:rPr>
          <w:rFonts w:ascii="Outfit" w:hAnsi="Outfit" w:cstheme="minorHAnsi"/>
          <w:sz w:val="20"/>
          <w:szCs w:val="20"/>
        </w:rPr>
        <w:t xml:space="preserve"> </w:t>
      </w:r>
    </w:p>
    <w:p w14:paraId="07C60381" w14:textId="77777777" w:rsidR="002D0D27" w:rsidRPr="00C043E4" w:rsidRDefault="002D0D27" w:rsidP="008E75FB">
      <w:pPr>
        <w:spacing w:after="0"/>
        <w:jc w:val="both"/>
        <w:rPr>
          <w:rFonts w:ascii="Outfit" w:hAnsi="Outfit" w:cstheme="minorHAnsi"/>
          <w:sz w:val="20"/>
          <w:szCs w:val="20"/>
        </w:rPr>
      </w:pPr>
    </w:p>
    <w:p w14:paraId="52812209" w14:textId="3BB80AE5" w:rsidR="002D0D27" w:rsidRPr="00C043E4" w:rsidRDefault="008E75FB" w:rsidP="6A68B8C4">
      <w:pPr>
        <w:spacing w:after="0"/>
        <w:jc w:val="both"/>
        <w:rPr>
          <w:rFonts w:ascii="Outfit" w:hAnsi="Outfit"/>
          <w:sz w:val="20"/>
          <w:szCs w:val="20"/>
        </w:rPr>
      </w:pPr>
      <w:r w:rsidRPr="00C043E4">
        <w:rPr>
          <w:rFonts w:ascii="Outfit" w:hAnsi="Outfit"/>
          <w:sz w:val="20"/>
          <w:szCs w:val="20"/>
        </w:rPr>
        <w:t xml:space="preserve">6.2 When a child is regularly experiencing behaviour problems </w:t>
      </w:r>
      <w:r w:rsidR="00F767B2" w:rsidRPr="00C043E4">
        <w:rPr>
          <w:rFonts w:ascii="Outfit" w:hAnsi="Outfit"/>
          <w:sz w:val="20"/>
          <w:szCs w:val="20"/>
        </w:rPr>
        <w:t xml:space="preserve">the </w:t>
      </w:r>
      <w:r w:rsidR="004306BD" w:rsidRPr="00C043E4">
        <w:rPr>
          <w:rFonts w:ascii="Outfit" w:hAnsi="Outfit"/>
          <w:sz w:val="20"/>
          <w:szCs w:val="20"/>
        </w:rPr>
        <w:t>Centre Manager</w:t>
      </w:r>
      <w:r w:rsidR="00F767B2" w:rsidRPr="00C043E4">
        <w:rPr>
          <w:rFonts w:ascii="Outfit" w:hAnsi="Outfit"/>
          <w:sz w:val="20"/>
          <w:szCs w:val="20"/>
        </w:rPr>
        <w:t xml:space="preserve"> may take advice from a child’s school or in the case of an EOTAS child, the child’s </w:t>
      </w:r>
      <w:r w:rsidR="2330AE43" w:rsidRPr="00C043E4">
        <w:rPr>
          <w:rFonts w:ascii="Outfit" w:hAnsi="Outfit"/>
          <w:sz w:val="20"/>
          <w:szCs w:val="20"/>
        </w:rPr>
        <w:t>SEND (Special Educational Needs and Disability)</w:t>
      </w:r>
      <w:r w:rsidR="00F767B2" w:rsidRPr="00C043E4">
        <w:rPr>
          <w:rFonts w:ascii="Outfit" w:hAnsi="Outfit"/>
          <w:sz w:val="20"/>
          <w:szCs w:val="20"/>
        </w:rPr>
        <w:t xml:space="preserve"> lead.</w:t>
      </w:r>
      <w:r w:rsidRPr="00C043E4">
        <w:rPr>
          <w:rFonts w:ascii="Outfit" w:hAnsi="Outfit"/>
          <w:sz w:val="20"/>
          <w:szCs w:val="20"/>
        </w:rPr>
        <w:t xml:space="preserve"> </w:t>
      </w:r>
    </w:p>
    <w:p w14:paraId="3F03999F" w14:textId="77777777" w:rsidR="002D0D27" w:rsidRPr="00C043E4" w:rsidRDefault="002D0D27" w:rsidP="008E75FB">
      <w:pPr>
        <w:spacing w:after="0"/>
        <w:jc w:val="both"/>
        <w:rPr>
          <w:rFonts w:ascii="Outfit" w:hAnsi="Outfit" w:cstheme="minorHAnsi"/>
          <w:sz w:val="20"/>
          <w:szCs w:val="20"/>
        </w:rPr>
      </w:pPr>
    </w:p>
    <w:p w14:paraId="08294740" w14:textId="28CAA8E0"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6.3 If unacceptable behaviour continues the </w:t>
      </w:r>
      <w:r w:rsidR="004306BD" w:rsidRPr="00C043E4">
        <w:rPr>
          <w:rFonts w:ascii="Outfit" w:hAnsi="Outfit" w:cstheme="minorHAnsi"/>
          <w:sz w:val="20"/>
          <w:szCs w:val="20"/>
        </w:rPr>
        <w:t>Centre Manager</w:t>
      </w:r>
      <w:r w:rsidR="00F767B2" w:rsidRPr="00C043E4">
        <w:rPr>
          <w:rFonts w:ascii="Outfit" w:hAnsi="Outfit" w:cstheme="minorHAnsi"/>
          <w:sz w:val="20"/>
          <w:szCs w:val="20"/>
        </w:rPr>
        <w:t xml:space="preserve"> may</w:t>
      </w:r>
      <w:r w:rsidRPr="00C043E4">
        <w:rPr>
          <w:rFonts w:ascii="Outfit" w:hAnsi="Outfit" w:cstheme="minorHAnsi"/>
          <w:sz w:val="20"/>
          <w:szCs w:val="20"/>
        </w:rPr>
        <w:t xml:space="preserve"> ask for an assessment of the child by the Behaviour Support Service and the Educational Psychologist. </w:t>
      </w:r>
    </w:p>
    <w:p w14:paraId="329F179A" w14:textId="77777777" w:rsidR="002D0D27" w:rsidRPr="00921AED" w:rsidRDefault="002D0D27" w:rsidP="008E75FB">
      <w:pPr>
        <w:spacing w:after="0"/>
        <w:jc w:val="both"/>
        <w:rPr>
          <w:rFonts w:cstheme="minorHAnsi"/>
          <w:sz w:val="24"/>
          <w:szCs w:val="24"/>
        </w:rPr>
      </w:pPr>
    </w:p>
    <w:p w14:paraId="1C592F03" w14:textId="587EBEBE" w:rsidR="002D0D27" w:rsidRPr="00C043E4" w:rsidRDefault="008E75FB" w:rsidP="008E75FB">
      <w:pPr>
        <w:spacing w:after="0"/>
        <w:jc w:val="both"/>
        <w:rPr>
          <w:rFonts w:ascii="Outfit" w:hAnsi="Outfit" w:cstheme="minorHAnsi"/>
          <w:b/>
          <w:sz w:val="28"/>
          <w:szCs w:val="28"/>
        </w:rPr>
      </w:pPr>
      <w:r w:rsidRPr="00C043E4">
        <w:rPr>
          <w:rFonts w:ascii="Outfit" w:hAnsi="Outfit" w:cstheme="minorHAnsi"/>
          <w:b/>
          <w:sz w:val="28"/>
          <w:szCs w:val="28"/>
        </w:rPr>
        <w:t xml:space="preserve">7 The role of the </w:t>
      </w:r>
      <w:r w:rsidR="004306BD" w:rsidRPr="00C043E4">
        <w:rPr>
          <w:rFonts w:ascii="Outfit" w:hAnsi="Outfit" w:cstheme="minorHAnsi"/>
          <w:b/>
          <w:sz w:val="28"/>
          <w:szCs w:val="28"/>
        </w:rPr>
        <w:t>Centre Manager</w:t>
      </w:r>
      <w:r w:rsidRPr="00C043E4">
        <w:rPr>
          <w:rFonts w:ascii="Outfit" w:hAnsi="Outfit" w:cstheme="minorHAnsi"/>
          <w:b/>
          <w:sz w:val="28"/>
          <w:szCs w:val="28"/>
        </w:rPr>
        <w:t xml:space="preserve"> </w:t>
      </w:r>
    </w:p>
    <w:p w14:paraId="246D452E" w14:textId="77777777" w:rsidR="002D0D27" w:rsidRPr="00921AED" w:rsidRDefault="002D0D27" w:rsidP="008E75FB">
      <w:pPr>
        <w:spacing w:after="0"/>
        <w:jc w:val="both"/>
        <w:rPr>
          <w:rFonts w:cstheme="minorHAnsi"/>
          <w:sz w:val="24"/>
          <w:szCs w:val="24"/>
        </w:rPr>
      </w:pPr>
    </w:p>
    <w:p w14:paraId="0F03CD4E" w14:textId="7359FA5B"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7.1 It is the responsibility of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 under the School Standards and Framework Act 1998, to implement the school behaviour policy consistently throughout the school, and to report to governors, when requested, on the effectiveness of the policy. It is also the responsibility of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 to ensure the health, safety and welfare of all children and adults in the school. </w:t>
      </w:r>
    </w:p>
    <w:p w14:paraId="1FE7E9C7" w14:textId="77777777" w:rsidR="002D0D27" w:rsidRPr="00C043E4" w:rsidRDefault="002D0D27" w:rsidP="008E75FB">
      <w:pPr>
        <w:spacing w:after="0"/>
        <w:jc w:val="both"/>
        <w:rPr>
          <w:rFonts w:ascii="Outfit" w:hAnsi="Outfit" w:cstheme="minorHAnsi"/>
          <w:sz w:val="20"/>
          <w:szCs w:val="20"/>
        </w:rPr>
      </w:pPr>
    </w:p>
    <w:p w14:paraId="1F0032DD" w14:textId="6D7259FB"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7.2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 supports the staff by implementing the policy, by setting the standards of behaviour, and by supporting staff in the implementation of the policy. </w:t>
      </w:r>
    </w:p>
    <w:p w14:paraId="65AC0B45" w14:textId="77777777" w:rsidR="002D0D27" w:rsidRPr="00C043E4" w:rsidRDefault="002D0D27" w:rsidP="008E75FB">
      <w:pPr>
        <w:spacing w:after="0"/>
        <w:jc w:val="both"/>
        <w:rPr>
          <w:rFonts w:ascii="Outfit" w:hAnsi="Outfit" w:cstheme="minorHAnsi"/>
          <w:sz w:val="20"/>
          <w:szCs w:val="20"/>
        </w:rPr>
      </w:pPr>
    </w:p>
    <w:p w14:paraId="14393EBF" w14:textId="3EF0CCD1"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7.3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 keeps records of all reported serious incidents of misbehaviour. </w:t>
      </w:r>
    </w:p>
    <w:p w14:paraId="7328CF58" w14:textId="77777777" w:rsidR="002D0D27" w:rsidRPr="00921AED" w:rsidRDefault="002D0D27" w:rsidP="008E75FB">
      <w:pPr>
        <w:spacing w:after="0"/>
        <w:jc w:val="both"/>
        <w:rPr>
          <w:rFonts w:cstheme="minorHAnsi"/>
          <w:sz w:val="24"/>
          <w:szCs w:val="24"/>
        </w:rPr>
      </w:pPr>
    </w:p>
    <w:p w14:paraId="7FA75861" w14:textId="77777777" w:rsidR="002D0D27" w:rsidRPr="00C043E4" w:rsidRDefault="008E75FB" w:rsidP="008E75FB">
      <w:pPr>
        <w:spacing w:after="0"/>
        <w:jc w:val="both"/>
        <w:rPr>
          <w:rFonts w:ascii="Outfit" w:hAnsi="Outfit" w:cstheme="minorHAnsi"/>
          <w:b/>
          <w:sz w:val="28"/>
          <w:szCs w:val="28"/>
        </w:rPr>
      </w:pPr>
      <w:r w:rsidRPr="00C043E4">
        <w:rPr>
          <w:rFonts w:ascii="Outfit" w:hAnsi="Outfit" w:cstheme="minorHAnsi"/>
          <w:b/>
          <w:sz w:val="28"/>
          <w:szCs w:val="28"/>
        </w:rPr>
        <w:t xml:space="preserve">8 The role of parents/carers </w:t>
      </w:r>
    </w:p>
    <w:p w14:paraId="51F6735A" w14:textId="77777777" w:rsidR="002D0D27" w:rsidRPr="00921AED" w:rsidRDefault="002D0D27" w:rsidP="008E75FB">
      <w:pPr>
        <w:spacing w:after="0"/>
        <w:jc w:val="both"/>
        <w:rPr>
          <w:rFonts w:cstheme="minorHAnsi"/>
          <w:sz w:val="24"/>
          <w:szCs w:val="24"/>
        </w:rPr>
      </w:pPr>
    </w:p>
    <w:p w14:paraId="76B4361C" w14:textId="77777777"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8.1 The school works collaboratively with parents/carers, so children receive consistent messages about how to behave at home and at school. </w:t>
      </w:r>
    </w:p>
    <w:p w14:paraId="7A8CB805" w14:textId="77777777" w:rsidR="002D0D27" w:rsidRPr="00C043E4" w:rsidRDefault="002D0D27" w:rsidP="008E75FB">
      <w:pPr>
        <w:spacing w:after="0"/>
        <w:jc w:val="both"/>
        <w:rPr>
          <w:rFonts w:ascii="Outfit" w:hAnsi="Outfit" w:cstheme="minorHAnsi"/>
          <w:sz w:val="20"/>
          <w:szCs w:val="20"/>
        </w:rPr>
      </w:pPr>
    </w:p>
    <w:p w14:paraId="037C8EBB" w14:textId="6A1B6E84"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8.2 We expect Parents to support their child’s learning, and to co-operate with the schoo</w:t>
      </w:r>
      <w:r w:rsidR="00D16337" w:rsidRPr="00C043E4">
        <w:rPr>
          <w:rFonts w:ascii="Outfit" w:hAnsi="Outfit" w:cstheme="minorHAnsi"/>
          <w:sz w:val="20"/>
          <w:szCs w:val="20"/>
        </w:rPr>
        <w:t>l</w:t>
      </w:r>
      <w:r w:rsidRPr="00C043E4">
        <w:rPr>
          <w:rFonts w:ascii="Outfit" w:hAnsi="Outfit" w:cstheme="minorHAnsi"/>
          <w:sz w:val="20"/>
          <w:szCs w:val="20"/>
        </w:rPr>
        <w:t xml:space="preserve">. We try to build a supportive dialogue between the home and the school, and we inform parents immediately if we have concerns about their child’s welfare or behaviour. </w:t>
      </w:r>
    </w:p>
    <w:p w14:paraId="5C7C5999" w14:textId="77777777" w:rsidR="002D0D27" w:rsidRPr="00C043E4" w:rsidRDefault="002D0D27" w:rsidP="008E75FB">
      <w:pPr>
        <w:spacing w:after="0"/>
        <w:jc w:val="both"/>
        <w:rPr>
          <w:rFonts w:ascii="Outfit" w:hAnsi="Outfit" w:cstheme="minorHAnsi"/>
          <w:sz w:val="20"/>
          <w:szCs w:val="20"/>
        </w:rPr>
      </w:pPr>
    </w:p>
    <w:p w14:paraId="29862F3B" w14:textId="3EF6295D"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8.3 If the school </w:t>
      </w:r>
      <w:r w:rsidR="00ED502C" w:rsidRPr="00C043E4">
        <w:rPr>
          <w:rFonts w:ascii="Outfit" w:hAnsi="Outfit" w:cstheme="minorHAnsi"/>
          <w:sz w:val="20"/>
          <w:szCs w:val="20"/>
        </w:rPr>
        <w:t>must</w:t>
      </w:r>
      <w:r w:rsidRPr="00C043E4">
        <w:rPr>
          <w:rFonts w:ascii="Outfit" w:hAnsi="Outfit" w:cstheme="minorHAnsi"/>
          <w:sz w:val="20"/>
          <w:szCs w:val="20"/>
        </w:rPr>
        <w:t xml:space="preserve"> use reasonable sanctions when inappropriate choices have been made by a child, parents should support the actions of the school. If parents have any concern about the way that their child has been</w:t>
      </w:r>
      <w:r w:rsidR="00F767B2" w:rsidRPr="00C043E4">
        <w:rPr>
          <w:rFonts w:ascii="Outfit" w:hAnsi="Outfit" w:cstheme="minorHAnsi"/>
          <w:sz w:val="20"/>
          <w:szCs w:val="20"/>
        </w:rPr>
        <w:t xml:space="preserve"> treated, they should </w:t>
      </w:r>
      <w:r w:rsidRPr="00C043E4">
        <w:rPr>
          <w:rFonts w:ascii="Outfit" w:hAnsi="Outfit" w:cstheme="minorHAnsi"/>
          <w:sz w:val="20"/>
          <w:szCs w:val="20"/>
        </w:rPr>
        <w:t xml:space="preserve">contact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 If the concern remains, they should follow the Complaints Procedure as set out in our policy. </w:t>
      </w:r>
    </w:p>
    <w:p w14:paraId="1BCEAC73" w14:textId="77777777" w:rsidR="002D0D27" w:rsidRPr="00C043E4" w:rsidRDefault="002D0D27" w:rsidP="008E75FB">
      <w:pPr>
        <w:spacing w:after="0"/>
        <w:jc w:val="both"/>
        <w:rPr>
          <w:rFonts w:ascii="Outfit" w:hAnsi="Outfit" w:cstheme="minorHAnsi"/>
          <w:sz w:val="20"/>
          <w:szCs w:val="20"/>
        </w:rPr>
      </w:pPr>
    </w:p>
    <w:p w14:paraId="62BA6C3A" w14:textId="5150455E" w:rsidR="002D0D27" w:rsidRPr="00C043E4" w:rsidRDefault="008E75FB" w:rsidP="6A68B8C4">
      <w:pPr>
        <w:spacing w:after="0"/>
        <w:jc w:val="both"/>
        <w:rPr>
          <w:rFonts w:ascii="Outfit" w:hAnsi="Outfit"/>
          <w:sz w:val="20"/>
          <w:szCs w:val="20"/>
        </w:rPr>
      </w:pPr>
      <w:r w:rsidRPr="00C043E4">
        <w:rPr>
          <w:rFonts w:ascii="Outfit" w:hAnsi="Outfit"/>
          <w:sz w:val="20"/>
          <w:szCs w:val="20"/>
        </w:rPr>
        <w:t xml:space="preserve">8.4 We expect Parents and Carers to demonstrate appropriate behaviours when on school premises, interacting with children, staff, parents, </w:t>
      </w:r>
      <w:r w:rsidR="130ADA1A" w:rsidRPr="00C043E4">
        <w:rPr>
          <w:rFonts w:ascii="Outfit" w:hAnsi="Outfit"/>
          <w:sz w:val="20"/>
          <w:szCs w:val="20"/>
        </w:rPr>
        <w:t>Governors,</w:t>
      </w:r>
      <w:r w:rsidRPr="00C043E4">
        <w:rPr>
          <w:rFonts w:ascii="Outfit" w:hAnsi="Outfit"/>
          <w:sz w:val="20"/>
          <w:szCs w:val="20"/>
        </w:rPr>
        <w:t xml:space="preserve"> and visitors respectfully on the grounds of race, colour, nationality, ethnic or national origin, sex, disability, sexual orientation, age or religious beliefs or practices. Any parent who does not display this behaviour may be asked to leave the premises. </w:t>
      </w:r>
    </w:p>
    <w:p w14:paraId="24D6CC9B" w14:textId="77777777" w:rsidR="002D0D27" w:rsidRPr="00921AED" w:rsidRDefault="002D0D27" w:rsidP="008E75FB">
      <w:pPr>
        <w:spacing w:after="0"/>
        <w:jc w:val="both"/>
        <w:rPr>
          <w:rFonts w:cstheme="minorHAnsi"/>
          <w:sz w:val="24"/>
          <w:szCs w:val="24"/>
        </w:rPr>
      </w:pPr>
    </w:p>
    <w:p w14:paraId="3277F590" w14:textId="77777777" w:rsidR="00F767B2" w:rsidRPr="00921AED" w:rsidRDefault="00F767B2" w:rsidP="008E75FB">
      <w:pPr>
        <w:spacing w:after="0"/>
        <w:jc w:val="both"/>
        <w:rPr>
          <w:rFonts w:cstheme="minorHAnsi"/>
          <w:b/>
          <w:sz w:val="24"/>
          <w:szCs w:val="24"/>
        </w:rPr>
      </w:pPr>
    </w:p>
    <w:p w14:paraId="3F1461F7" w14:textId="77777777" w:rsidR="002D0D27" w:rsidRPr="00C043E4" w:rsidRDefault="008E75FB" w:rsidP="008E75FB">
      <w:pPr>
        <w:spacing w:after="0"/>
        <w:jc w:val="both"/>
        <w:rPr>
          <w:rFonts w:ascii="Outfit" w:hAnsi="Outfit" w:cstheme="minorHAnsi"/>
          <w:b/>
          <w:sz w:val="28"/>
          <w:szCs w:val="28"/>
        </w:rPr>
      </w:pPr>
      <w:r w:rsidRPr="00C043E4">
        <w:rPr>
          <w:rFonts w:ascii="Outfit" w:hAnsi="Outfit" w:cstheme="minorHAnsi"/>
          <w:b/>
          <w:sz w:val="28"/>
          <w:szCs w:val="28"/>
        </w:rPr>
        <w:t xml:space="preserve">9 The role of governors </w:t>
      </w:r>
    </w:p>
    <w:p w14:paraId="0BFF139B" w14:textId="77777777" w:rsidR="002D0D27" w:rsidRPr="00921AED" w:rsidRDefault="002D0D27" w:rsidP="008E75FB">
      <w:pPr>
        <w:spacing w:after="0"/>
        <w:jc w:val="both"/>
        <w:rPr>
          <w:rFonts w:cstheme="minorHAnsi"/>
          <w:sz w:val="24"/>
          <w:szCs w:val="24"/>
        </w:rPr>
      </w:pPr>
    </w:p>
    <w:p w14:paraId="539FD0BD" w14:textId="1A561DF4"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9.1 The Governing Body has the responsibility of setting down these general guidelines on standards and expectations of behaviour, and of reviewing their effectiveness. The governors support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 and staff in carrying out these guidelines. </w:t>
      </w:r>
    </w:p>
    <w:p w14:paraId="3517BBAD" w14:textId="77777777" w:rsidR="002D0D27" w:rsidRPr="00C043E4" w:rsidRDefault="002D0D27" w:rsidP="008E75FB">
      <w:pPr>
        <w:spacing w:after="0"/>
        <w:jc w:val="both"/>
        <w:rPr>
          <w:rFonts w:ascii="Outfit" w:hAnsi="Outfit" w:cstheme="minorHAnsi"/>
          <w:sz w:val="20"/>
          <w:szCs w:val="20"/>
        </w:rPr>
      </w:pPr>
    </w:p>
    <w:p w14:paraId="6A87AD98" w14:textId="2F87EFE9"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9.2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 has the day-to-day authority to </w:t>
      </w:r>
      <w:r w:rsidR="00F767B2" w:rsidRPr="00C043E4">
        <w:rPr>
          <w:rFonts w:ascii="Outfit" w:hAnsi="Outfit" w:cstheme="minorHAnsi"/>
          <w:sz w:val="20"/>
          <w:szCs w:val="20"/>
        </w:rPr>
        <w:t xml:space="preserve">implement the school Behaviour </w:t>
      </w:r>
      <w:r w:rsidRPr="00C043E4">
        <w:rPr>
          <w:rFonts w:ascii="Outfit" w:hAnsi="Outfit" w:cstheme="minorHAnsi"/>
          <w:sz w:val="20"/>
          <w:szCs w:val="20"/>
        </w:rPr>
        <w:t xml:space="preserve">Policy. </w:t>
      </w:r>
    </w:p>
    <w:p w14:paraId="721B8093" w14:textId="77777777" w:rsidR="002D0D27" w:rsidRPr="00921AED" w:rsidRDefault="002D0D27" w:rsidP="008E75FB">
      <w:pPr>
        <w:spacing w:after="0"/>
        <w:jc w:val="both"/>
        <w:rPr>
          <w:rFonts w:cstheme="minorHAnsi"/>
          <w:sz w:val="24"/>
          <w:szCs w:val="24"/>
        </w:rPr>
      </w:pPr>
    </w:p>
    <w:p w14:paraId="242077DF" w14:textId="77777777" w:rsidR="002D0D27" w:rsidRPr="00C043E4" w:rsidRDefault="00F767B2" w:rsidP="008E75FB">
      <w:pPr>
        <w:spacing w:after="0"/>
        <w:jc w:val="both"/>
        <w:rPr>
          <w:rFonts w:ascii="Outfit" w:hAnsi="Outfit" w:cstheme="minorHAnsi"/>
          <w:b/>
          <w:sz w:val="28"/>
          <w:szCs w:val="28"/>
        </w:rPr>
      </w:pPr>
      <w:r w:rsidRPr="00C043E4">
        <w:rPr>
          <w:rFonts w:ascii="Outfit" w:hAnsi="Outfit" w:cstheme="minorHAnsi"/>
          <w:b/>
          <w:sz w:val="28"/>
          <w:szCs w:val="28"/>
        </w:rPr>
        <w:lastRenderedPageBreak/>
        <w:t xml:space="preserve">10 </w:t>
      </w:r>
      <w:r w:rsidR="008E75FB" w:rsidRPr="00C043E4">
        <w:rPr>
          <w:rFonts w:ascii="Outfit" w:hAnsi="Outfit" w:cstheme="minorHAnsi"/>
          <w:b/>
          <w:sz w:val="28"/>
          <w:szCs w:val="28"/>
        </w:rPr>
        <w:t xml:space="preserve">Monitoring </w:t>
      </w:r>
    </w:p>
    <w:p w14:paraId="0CA37238" w14:textId="77777777" w:rsidR="002D0D27" w:rsidRPr="00921AED" w:rsidRDefault="002D0D27" w:rsidP="008E75FB">
      <w:pPr>
        <w:spacing w:after="0"/>
        <w:jc w:val="both"/>
        <w:rPr>
          <w:rFonts w:cstheme="minorHAnsi"/>
          <w:sz w:val="24"/>
          <w:szCs w:val="24"/>
        </w:rPr>
      </w:pPr>
    </w:p>
    <w:p w14:paraId="75617767" w14:textId="0C753320" w:rsidR="002D0D27" w:rsidRPr="00C043E4" w:rsidRDefault="00F767B2" w:rsidP="008E75FB">
      <w:pPr>
        <w:spacing w:after="0"/>
        <w:jc w:val="both"/>
        <w:rPr>
          <w:rFonts w:ascii="Outfit" w:hAnsi="Outfit" w:cstheme="minorHAnsi"/>
          <w:sz w:val="20"/>
          <w:szCs w:val="20"/>
        </w:rPr>
      </w:pPr>
      <w:r w:rsidRPr="00C043E4">
        <w:rPr>
          <w:rFonts w:ascii="Outfit" w:hAnsi="Outfit" w:cstheme="minorHAnsi"/>
          <w:sz w:val="20"/>
          <w:szCs w:val="20"/>
        </w:rPr>
        <w:t>10</w:t>
      </w:r>
      <w:r w:rsidR="008E75FB" w:rsidRPr="00C043E4">
        <w:rPr>
          <w:rFonts w:ascii="Outfit" w:hAnsi="Outfit" w:cstheme="minorHAnsi"/>
          <w:sz w:val="20"/>
          <w:szCs w:val="20"/>
        </w:rPr>
        <w:t xml:space="preserve">.1 The </w:t>
      </w:r>
      <w:r w:rsidR="004306BD" w:rsidRPr="00C043E4">
        <w:rPr>
          <w:rFonts w:ascii="Outfit" w:hAnsi="Outfit" w:cstheme="minorHAnsi"/>
          <w:sz w:val="20"/>
          <w:szCs w:val="20"/>
        </w:rPr>
        <w:t>Centre Manager</w:t>
      </w:r>
      <w:r w:rsidR="008E75FB" w:rsidRPr="00C043E4">
        <w:rPr>
          <w:rFonts w:ascii="Outfit" w:hAnsi="Outfit" w:cstheme="minorHAnsi"/>
          <w:sz w:val="20"/>
          <w:szCs w:val="20"/>
        </w:rPr>
        <w:t xml:space="preserve"> monitors the effectiveness of this policy on a regular basis. S/he also reports to the governing body on the effectiveness of the policy and, if necessary, makes recommendations for further improvements. </w:t>
      </w:r>
    </w:p>
    <w:p w14:paraId="372E98F0" w14:textId="77777777" w:rsidR="002D0D27" w:rsidRPr="00C043E4" w:rsidRDefault="002D0D27" w:rsidP="008E75FB">
      <w:pPr>
        <w:spacing w:after="0"/>
        <w:jc w:val="both"/>
        <w:rPr>
          <w:rFonts w:ascii="Outfit" w:hAnsi="Outfit" w:cstheme="minorHAnsi"/>
          <w:sz w:val="20"/>
          <w:szCs w:val="20"/>
        </w:rPr>
      </w:pPr>
    </w:p>
    <w:p w14:paraId="11AE0608" w14:textId="0555E73A"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11.2 </w:t>
      </w:r>
      <w:r w:rsidR="00921AED" w:rsidRPr="00C043E4">
        <w:rPr>
          <w:rFonts w:ascii="Outfit" w:hAnsi="Outfit" w:cstheme="minorHAnsi"/>
          <w:sz w:val="20"/>
          <w:szCs w:val="20"/>
        </w:rPr>
        <w:t>Elmtree Learning Partnership</w:t>
      </w:r>
      <w:r w:rsidRPr="00C043E4">
        <w:rPr>
          <w:rFonts w:ascii="Outfit" w:hAnsi="Outfit" w:cstheme="minorHAnsi"/>
          <w:sz w:val="20"/>
          <w:szCs w:val="20"/>
        </w:rPr>
        <w:t xml:space="preserve"> keeps a variety of records of</w:t>
      </w:r>
      <w:r w:rsidR="0011488C" w:rsidRPr="00C043E4">
        <w:rPr>
          <w:rFonts w:ascii="Outfit" w:hAnsi="Outfit" w:cstheme="minorHAnsi"/>
          <w:sz w:val="20"/>
          <w:szCs w:val="20"/>
        </w:rPr>
        <w:t xml:space="preserve"> incidents of misbehaviour. All staff record </w:t>
      </w:r>
      <w:r w:rsidRPr="00C043E4">
        <w:rPr>
          <w:rFonts w:ascii="Outfit" w:hAnsi="Outfit" w:cstheme="minorHAnsi"/>
          <w:sz w:val="20"/>
          <w:szCs w:val="20"/>
        </w:rPr>
        <w:t>incidents</w:t>
      </w:r>
      <w:r w:rsidR="0011488C" w:rsidRPr="00C043E4">
        <w:rPr>
          <w:rFonts w:ascii="Outfit" w:hAnsi="Outfit" w:cstheme="minorHAnsi"/>
          <w:sz w:val="20"/>
          <w:szCs w:val="20"/>
        </w:rPr>
        <w:t xml:space="preserve"> on pupil concern </w:t>
      </w:r>
      <w:r w:rsidR="002E1893" w:rsidRPr="00C043E4">
        <w:rPr>
          <w:rFonts w:ascii="Outfit" w:hAnsi="Outfit" w:cstheme="minorHAnsi"/>
          <w:sz w:val="20"/>
          <w:szCs w:val="20"/>
        </w:rPr>
        <w:t>forms,</w:t>
      </w:r>
      <w:r w:rsidR="0011488C" w:rsidRPr="00C043E4">
        <w:rPr>
          <w:rFonts w:ascii="Outfit" w:hAnsi="Outfit" w:cstheme="minorHAnsi"/>
          <w:sz w:val="20"/>
          <w:szCs w:val="20"/>
        </w:rPr>
        <w:t xml:space="preserve"> and these are monitored by t</w:t>
      </w:r>
      <w:r w:rsidRPr="00C043E4">
        <w:rPr>
          <w:rFonts w:ascii="Outfit" w:hAnsi="Outfit" w:cstheme="minorHAnsi"/>
          <w:sz w:val="20"/>
          <w:szCs w:val="20"/>
        </w:rPr>
        <w:t xml:space="preserve">he </w:t>
      </w:r>
      <w:r w:rsidR="004306BD" w:rsidRPr="00C043E4">
        <w:rPr>
          <w:rFonts w:ascii="Outfit" w:hAnsi="Outfit" w:cstheme="minorHAnsi"/>
          <w:sz w:val="20"/>
          <w:szCs w:val="20"/>
        </w:rPr>
        <w:t>Centre Manager</w:t>
      </w:r>
      <w:r w:rsidR="0011488C" w:rsidRPr="00C043E4">
        <w:rPr>
          <w:rFonts w:ascii="Outfit" w:hAnsi="Outfit" w:cstheme="minorHAnsi"/>
          <w:sz w:val="20"/>
          <w:szCs w:val="20"/>
        </w:rPr>
        <w:t xml:space="preserve">, who will either continue to monitor or seek advice from a SEND lead. </w:t>
      </w:r>
      <w:r w:rsidRPr="00C043E4">
        <w:rPr>
          <w:rFonts w:ascii="Outfit" w:hAnsi="Outfit" w:cstheme="minorHAnsi"/>
          <w:sz w:val="20"/>
          <w:szCs w:val="20"/>
        </w:rPr>
        <w:t xml:space="preserve">We also keep a record of any incidents that </w:t>
      </w:r>
      <w:r w:rsidR="0011488C" w:rsidRPr="00C043E4">
        <w:rPr>
          <w:rFonts w:ascii="Outfit" w:hAnsi="Outfit" w:cstheme="minorHAnsi"/>
          <w:sz w:val="20"/>
          <w:szCs w:val="20"/>
        </w:rPr>
        <w:t>have required Team Teach to be implemented.</w:t>
      </w:r>
    </w:p>
    <w:p w14:paraId="5C2A2863" w14:textId="77777777" w:rsidR="002D0D27" w:rsidRPr="00C043E4" w:rsidRDefault="002D0D27" w:rsidP="008E75FB">
      <w:pPr>
        <w:spacing w:after="0"/>
        <w:jc w:val="both"/>
        <w:rPr>
          <w:rFonts w:ascii="Outfit" w:hAnsi="Outfit" w:cstheme="minorHAnsi"/>
          <w:sz w:val="20"/>
          <w:szCs w:val="20"/>
        </w:rPr>
      </w:pPr>
    </w:p>
    <w:p w14:paraId="585C42BE" w14:textId="5E066C8A" w:rsidR="002D0D27" w:rsidRPr="00C043E4" w:rsidRDefault="008E75FB" w:rsidP="008E75FB">
      <w:pPr>
        <w:spacing w:after="0"/>
        <w:jc w:val="both"/>
        <w:rPr>
          <w:rFonts w:ascii="Outfit" w:hAnsi="Outfit" w:cstheme="minorHAnsi"/>
          <w:sz w:val="20"/>
          <w:szCs w:val="20"/>
        </w:rPr>
      </w:pPr>
      <w:r w:rsidRPr="00C043E4">
        <w:rPr>
          <w:rFonts w:ascii="Outfit" w:hAnsi="Outfit" w:cstheme="minorHAnsi"/>
          <w:sz w:val="20"/>
          <w:szCs w:val="20"/>
        </w:rPr>
        <w:t xml:space="preserve">11.3 The </w:t>
      </w:r>
      <w:r w:rsidR="004306BD" w:rsidRPr="00C043E4">
        <w:rPr>
          <w:rFonts w:ascii="Outfit" w:hAnsi="Outfit" w:cstheme="minorHAnsi"/>
          <w:sz w:val="20"/>
          <w:szCs w:val="20"/>
        </w:rPr>
        <w:t>Centre Manager</w:t>
      </w:r>
      <w:r w:rsidRPr="00C043E4">
        <w:rPr>
          <w:rFonts w:ascii="Outfit" w:hAnsi="Outfit" w:cstheme="minorHAnsi"/>
          <w:sz w:val="20"/>
          <w:szCs w:val="20"/>
        </w:rPr>
        <w:t xml:space="preserve"> keeps a record of all incidents on the grounds of race, colour, nationality, ethnic or national origin, sex, disability, sexual orientation, age or religious beliefs or practices </w:t>
      </w:r>
    </w:p>
    <w:p w14:paraId="667958A0" w14:textId="77777777" w:rsidR="002D0D27" w:rsidRPr="00921AED" w:rsidRDefault="002D0D27" w:rsidP="008E75FB">
      <w:pPr>
        <w:spacing w:after="0"/>
        <w:jc w:val="both"/>
        <w:rPr>
          <w:rFonts w:cstheme="minorHAnsi"/>
          <w:sz w:val="24"/>
          <w:szCs w:val="24"/>
        </w:rPr>
      </w:pPr>
    </w:p>
    <w:p w14:paraId="5849D7A7" w14:textId="77777777" w:rsidR="002D0D27" w:rsidRPr="00C043E4" w:rsidRDefault="0011488C" w:rsidP="008E75FB">
      <w:pPr>
        <w:spacing w:after="0"/>
        <w:jc w:val="both"/>
        <w:rPr>
          <w:rFonts w:ascii="Outfit" w:hAnsi="Outfit" w:cstheme="minorHAnsi"/>
          <w:b/>
          <w:sz w:val="24"/>
          <w:szCs w:val="24"/>
        </w:rPr>
      </w:pPr>
      <w:r w:rsidRPr="00C043E4">
        <w:rPr>
          <w:rFonts w:ascii="Outfit" w:hAnsi="Outfit" w:cstheme="minorHAnsi"/>
          <w:b/>
          <w:sz w:val="24"/>
          <w:szCs w:val="24"/>
        </w:rPr>
        <w:t>11</w:t>
      </w:r>
      <w:r w:rsidR="008E75FB" w:rsidRPr="00C043E4">
        <w:rPr>
          <w:rFonts w:ascii="Outfit" w:hAnsi="Outfit" w:cstheme="minorHAnsi"/>
          <w:b/>
          <w:sz w:val="24"/>
          <w:szCs w:val="24"/>
        </w:rPr>
        <w:t xml:space="preserve"> Review </w:t>
      </w:r>
    </w:p>
    <w:p w14:paraId="23E3003B" w14:textId="77777777" w:rsidR="002D0D27" w:rsidRPr="00921AED" w:rsidRDefault="002D0D27" w:rsidP="008E75FB">
      <w:pPr>
        <w:spacing w:after="0"/>
        <w:jc w:val="both"/>
        <w:rPr>
          <w:rFonts w:cstheme="minorHAnsi"/>
          <w:sz w:val="24"/>
          <w:szCs w:val="24"/>
        </w:rPr>
      </w:pPr>
    </w:p>
    <w:p w14:paraId="568C93C0" w14:textId="77777777" w:rsidR="008E75FB" w:rsidRPr="00C043E4" w:rsidRDefault="008E75FB" w:rsidP="008E75FB">
      <w:pPr>
        <w:spacing w:after="0"/>
        <w:jc w:val="both"/>
        <w:rPr>
          <w:rFonts w:ascii="Outfit" w:hAnsi="Outfit" w:cstheme="minorHAnsi"/>
          <w:sz w:val="20"/>
          <w:szCs w:val="20"/>
        </w:rPr>
      </w:pPr>
      <w:r w:rsidRPr="00C043E4">
        <w:rPr>
          <w:rFonts w:ascii="Outfit" w:hAnsi="Outfit"/>
          <w:sz w:val="20"/>
          <w:szCs w:val="20"/>
        </w:rPr>
        <w:t>12.1 The governing body reviews this policy every two years. The governors may, however, review the policy earlier than this, if the government introduces new regulations, or if the Governing Body receives recommendations on how the policy might be improved.</w:t>
      </w:r>
    </w:p>
    <w:p w14:paraId="50A48BBB" w14:textId="0E6E10F9" w:rsidR="19E78A2C" w:rsidRDefault="19E78A2C" w:rsidP="19E78A2C">
      <w:pPr>
        <w:spacing w:after="0"/>
        <w:jc w:val="both"/>
        <w:rPr>
          <w:sz w:val="24"/>
          <w:szCs w:val="24"/>
        </w:rPr>
      </w:pPr>
    </w:p>
    <w:p w14:paraId="1B2C9380" w14:textId="6150EADE" w:rsidR="19E78A2C" w:rsidRDefault="19E78A2C" w:rsidP="19E78A2C">
      <w:pPr>
        <w:spacing w:after="0"/>
        <w:jc w:val="both"/>
        <w:rPr>
          <w:sz w:val="24"/>
          <w:szCs w:val="24"/>
        </w:rPr>
      </w:pPr>
    </w:p>
    <w:p w14:paraId="488FCAFE" w14:textId="7BCC45D2" w:rsidR="19E78A2C" w:rsidRDefault="19E78A2C" w:rsidP="19E78A2C">
      <w:pPr>
        <w:spacing w:after="0"/>
        <w:jc w:val="both"/>
        <w:rPr>
          <w:sz w:val="24"/>
          <w:szCs w:val="24"/>
        </w:rPr>
      </w:pPr>
    </w:p>
    <w:p w14:paraId="4C4719BE" w14:textId="4058CFEF" w:rsidR="19E78A2C" w:rsidRDefault="19E78A2C" w:rsidP="19E78A2C">
      <w:pPr>
        <w:spacing w:after="0"/>
        <w:jc w:val="both"/>
        <w:rPr>
          <w:sz w:val="24"/>
          <w:szCs w:val="24"/>
        </w:rPr>
      </w:pPr>
    </w:p>
    <w:p w14:paraId="48CEF1D0" w14:textId="7D90AC2B" w:rsidR="19E78A2C" w:rsidRDefault="19E78A2C" w:rsidP="19E78A2C">
      <w:pPr>
        <w:spacing w:after="0"/>
        <w:jc w:val="both"/>
        <w:rPr>
          <w:sz w:val="24"/>
          <w:szCs w:val="24"/>
        </w:rPr>
      </w:pPr>
    </w:p>
    <w:p w14:paraId="2D0EA362" w14:textId="1F54F474" w:rsidR="19E78A2C" w:rsidRDefault="19E78A2C" w:rsidP="19E78A2C">
      <w:pPr>
        <w:spacing w:after="0"/>
        <w:jc w:val="both"/>
        <w:rPr>
          <w:sz w:val="24"/>
          <w:szCs w:val="24"/>
        </w:rPr>
      </w:pPr>
    </w:p>
    <w:p w14:paraId="7EB4547E" w14:textId="42D43FA8" w:rsidR="19E78A2C" w:rsidRDefault="19E78A2C" w:rsidP="19E78A2C">
      <w:pPr>
        <w:spacing w:after="0"/>
        <w:jc w:val="both"/>
        <w:rPr>
          <w:sz w:val="24"/>
          <w:szCs w:val="24"/>
        </w:rPr>
      </w:pPr>
    </w:p>
    <w:sectPr w:rsidR="19E78A2C" w:rsidSect="00700C9C">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8DED8" w14:textId="77777777" w:rsidR="0093297F" w:rsidRDefault="0093297F" w:rsidP="00B348B4">
      <w:pPr>
        <w:spacing w:after="0" w:line="240" w:lineRule="auto"/>
      </w:pPr>
      <w:r>
        <w:separator/>
      </w:r>
    </w:p>
  </w:endnote>
  <w:endnote w:type="continuationSeparator" w:id="0">
    <w:p w14:paraId="2D9F2E30" w14:textId="77777777" w:rsidR="0093297F" w:rsidRDefault="0093297F" w:rsidP="00B34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Outfi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F6575" w14:textId="77777777" w:rsidR="00C043E4" w:rsidRDefault="00C04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6294330"/>
      <w:docPartObj>
        <w:docPartGallery w:val="Page Numbers (Bottom of Page)"/>
        <w:docPartUnique/>
      </w:docPartObj>
    </w:sdtPr>
    <w:sdtEndPr>
      <w:rPr>
        <w:rFonts w:ascii="Outfit" w:hAnsi="Outfit"/>
        <w:noProof/>
        <w:sz w:val="16"/>
        <w:szCs w:val="16"/>
      </w:rPr>
    </w:sdtEndPr>
    <w:sdtContent>
      <w:p w14:paraId="4BAB655F" w14:textId="122A6611" w:rsidR="00C043E4" w:rsidRPr="00C043E4" w:rsidRDefault="00C043E4">
        <w:pPr>
          <w:pStyle w:val="Footer"/>
          <w:jc w:val="right"/>
          <w:rPr>
            <w:rFonts w:ascii="Outfit" w:hAnsi="Outfit"/>
            <w:sz w:val="16"/>
            <w:szCs w:val="16"/>
          </w:rPr>
        </w:pPr>
        <w:r w:rsidRPr="00C043E4">
          <w:rPr>
            <w:rFonts w:ascii="Outfit" w:hAnsi="Outfit"/>
            <w:sz w:val="16"/>
            <w:szCs w:val="16"/>
          </w:rPr>
          <w:fldChar w:fldCharType="begin"/>
        </w:r>
        <w:r w:rsidRPr="00C043E4">
          <w:rPr>
            <w:rFonts w:ascii="Outfit" w:hAnsi="Outfit"/>
            <w:sz w:val="16"/>
            <w:szCs w:val="16"/>
          </w:rPr>
          <w:instrText xml:space="preserve"> PAGE   \* MERGEFORMAT </w:instrText>
        </w:r>
        <w:r w:rsidRPr="00C043E4">
          <w:rPr>
            <w:rFonts w:ascii="Outfit" w:hAnsi="Outfit"/>
            <w:sz w:val="16"/>
            <w:szCs w:val="16"/>
          </w:rPr>
          <w:fldChar w:fldCharType="separate"/>
        </w:r>
        <w:r w:rsidRPr="00C043E4">
          <w:rPr>
            <w:rFonts w:ascii="Outfit" w:hAnsi="Outfit"/>
            <w:noProof/>
            <w:sz w:val="16"/>
            <w:szCs w:val="16"/>
          </w:rPr>
          <w:t>2</w:t>
        </w:r>
        <w:r w:rsidRPr="00C043E4">
          <w:rPr>
            <w:rFonts w:ascii="Outfit" w:hAnsi="Outfit"/>
            <w:noProof/>
            <w:sz w:val="16"/>
            <w:szCs w:val="16"/>
          </w:rPr>
          <w:fldChar w:fldCharType="end"/>
        </w:r>
      </w:p>
    </w:sdtContent>
  </w:sdt>
  <w:p w14:paraId="099296A6" w14:textId="4BCB19D2" w:rsidR="00547AC7" w:rsidRPr="00547AC7" w:rsidRDefault="00547AC7" w:rsidP="6A68B8C4">
    <w:pPr>
      <w:pStyle w:val="Footer"/>
      <w:jc w:val="center"/>
      <w:rPr>
        <w:sz w:val="20"/>
        <w:szCs w:val="2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44A82" w14:textId="77777777" w:rsidR="00C043E4" w:rsidRDefault="00C04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66E9" w14:textId="77777777" w:rsidR="0093297F" w:rsidRDefault="0093297F" w:rsidP="00B348B4">
      <w:pPr>
        <w:spacing w:after="0" w:line="240" w:lineRule="auto"/>
      </w:pPr>
      <w:r>
        <w:separator/>
      </w:r>
    </w:p>
  </w:footnote>
  <w:footnote w:type="continuationSeparator" w:id="0">
    <w:p w14:paraId="19C81531" w14:textId="77777777" w:rsidR="0093297F" w:rsidRDefault="0093297F" w:rsidP="00B34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781E2" w14:textId="77777777" w:rsidR="00C043E4" w:rsidRDefault="00C04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40B0FE30" w14:paraId="59FE0168" w14:textId="77777777" w:rsidTr="40B0FE30">
      <w:tc>
        <w:tcPr>
          <w:tcW w:w="3005" w:type="dxa"/>
        </w:tcPr>
        <w:p w14:paraId="5787416E" w14:textId="686313CC" w:rsidR="40B0FE30" w:rsidRDefault="40B0FE30" w:rsidP="40B0FE30">
          <w:pPr>
            <w:pStyle w:val="Header"/>
            <w:ind w:left="-115"/>
          </w:pPr>
        </w:p>
      </w:tc>
      <w:tc>
        <w:tcPr>
          <w:tcW w:w="3005" w:type="dxa"/>
        </w:tcPr>
        <w:p w14:paraId="75AE5ED6" w14:textId="549A35AC" w:rsidR="40B0FE30" w:rsidRDefault="40B0FE30" w:rsidP="40B0FE30">
          <w:pPr>
            <w:pStyle w:val="Header"/>
            <w:jc w:val="center"/>
          </w:pPr>
        </w:p>
      </w:tc>
      <w:tc>
        <w:tcPr>
          <w:tcW w:w="3005" w:type="dxa"/>
        </w:tcPr>
        <w:p w14:paraId="18BAEAA6" w14:textId="00B98A0E" w:rsidR="40B0FE30" w:rsidRDefault="40B0FE30" w:rsidP="40B0FE30">
          <w:pPr>
            <w:pStyle w:val="Header"/>
            <w:ind w:right="-115"/>
            <w:jc w:val="right"/>
          </w:pPr>
        </w:p>
      </w:tc>
    </w:tr>
  </w:tbl>
  <w:p w14:paraId="08F2B310" w14:textId="2414BF47" w:rsidR="40B0FE30" w:rsidRDefault="40B0FE30" w:rsidP="40B0F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1F96" w14:textId="77777777" w:rsidR="00C043E4" w:rsidRDefault="00C043E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9uw67Y56" int2:invalidationBookmarkName="" int2:hashCode="ifyqa3zkFc9ZAT" int2:id="fYeCXOwl">
      <int2:state int2:value="Rejected" int2:type="AugLoop_Text_Critique"/>
    </int2:bookmark>
    <int2:bookmark int2:bookmarkName="_Int_BGDcpGHz" int2:invalidationBookmarkName="" int2:hashCode="v3jXqOAVqWKVSe" int2:id="QXCHDcK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760F"/>
      </v:shape>
    </w:pict>
  </w:numPicBullet>
  <w:abstractNum w:abstractNumId="0" w15:restartNumberingAfterBreak="0">
    <w:nsid w:val="02105604"/>
    <w:multiLevelType w:val="hybridMultilevel"/>
    <w:tmpl w:val="D8D04AA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74356"/>
    <w:multiLevelType w:val="hybridMultilevel"/>
    <w:tmpl w:val="F71CAE6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539EA"/>
    <w:multiLevelType w:val="hybridMultilevel"/>
    <w:tmpl w:val="0A5835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E507A"/>
    <w:multiLevelType w:val="hybridMultilevel"/>
    <w:tmpl w:val="42D08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F5C63"/>
    <w:multiLevelType w:val="hybridMultilevel"/>
    <w:tmpl w:val="3A7CFD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623B8"/>
    <w:multiLevelType w:val="hybridMultilevel"/>
    <w:tmpl w:val="E0549A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2773C"/>
    <w:multiLevelType w:val="hybridMultilevel"/>
    <w:tmpl w:val="FF6ECCE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5B64E2"/>
    <w:multiLevelType w:val="hybridMultilevel"/>
    <w:tmpl w:val="101EBB02"/>
    <w:lvl w:ilvl="0" w:tplc="1CDEED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F01C2"/>
    <w:multiLevelType w:val="hybridMultilevel"/>
    <w:tmpl w:val="BFCC96CC"/>
    <w:lvl w:ilvl="0" w:tplc="78BE973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556DF"/>
    <w:multiLevelType w:val="hybridMultilevel"/>
    <w:tmpl w:val="DB98F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2A005A"/>
    <w:multiLevelType w:val="hybridMultilevel"/>
    <w:tmpl w:val="389E5C5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AE46A7"/>
    <w:multiLevelType w:val="hybridMultilevel"/>
    <w:tmpl w:val="90F0C44E"/>
    <w:lvl w:ilvl="0" w:tplc="1CDEED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0A5B54"/>
    <w:multiLevelType w:val="hybridMultilevel"/>
    <w:tmpl w:val="00D4218A"/>
    <w:lvl w:ilvl="0" w:tplc="1CDEED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222E83"/>
    <w:multiLevelType w:val="hybridMultilevel"/>
    <w:tmpl w:val="34CCCA9E"/>
    <w:lvl w:ilvl="0" w:tplc="1CDEED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8D4E76"/>
    <w:multiLevelType w:val="hybridMultilevel"/>
    <w:tmpl w:val="7F94E20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F6026BA"/>
    <w:multiLevelType w:val="hybridMultilevel"/>
    <w:tmpl w:val="BBB4677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843F3"/>
    <w:multiLevelType w:val="hybridMultilevel"/>
    <w:tmpl w:val="8B967D80"/>
    <w:lvl w:ilvl="0" w:tplc="1CDEED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903B5"/>
    <w:multiLevelType w:val="hybridMultilevel"/>
    <w:tmpl w:val="EE3AAFB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1F17B8"/>
    <w:multiLevelType w:val="hybridMultilevel"/>
    <w:tmpl w:val="25FED730"/>
    <w:lvl w:ilvl="0" w:tplc="1CDEED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018D4"/>
    <w:multiLevelType w:val="hybridMultilevel"/>
    <w:tmpl w:val="847ABDD4"/>
    <w:lvl w:ilvl="0" w:tplc="1CDEED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174EB1"/>
    <w:multiLevelType w:val="hybridMultilevel"/>
    <w:tmpl w:val="4E464D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917AC8"/>
    <w:multiLevelType w:val="hybridMultilevel"/>
    <w:tmpl w:val="ECC4AB9C"/>
    <w:lvl w:ilvl="0" w:tplc="01D2223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7E42B"/>
    <w:multiLevelType w:val="hybridMultilevel"/>
    <w:tmpl w:val="AEB4AA8C"/>
    <w:lvl w:ilvl="0" w:tplc="3B34AC9A">
      <w:start w:val="1"/>
      <w:numFmt w:val="bullet"/>
      <w:lvlText w:val=""/>
      <w:lvlJc w:val="left"/>
      <w:pPr>
        <w:ind w:left="720" w:hanging="360"/>
      </w:pPr>
      <w:rPr>
        <w:rFonts w:ascii="Symbol" w:hAnsi="Symbol" w:hint="default"/>
      </w:rPr>
    </w:lvl>
    <w:lvl w:ilvl="1" w:tplc="1084E45E">
      <w:start w:val="1"/>
      <w:numFmt w:val="bullet"/>
      <w:lvlText w:val="o"/>
      <w:lvlJc w:val="left"/>
      <w:pPr>
        <w:ind w:left="1440" w:hanging="360"/>
      </w:pPr>
      <w:rPr>
        <w:rFonts w:ascii="Courier New" w:hAnsi="Courier New" w:hint="default"/>
      </w:rPr>
    </w:lvl>
    <w:lvl w:ilvl="2" w:tplc="A0A2CF5C">
      <w:start w:val="1"/>
      <w:numFmt w:val="bullet"/>
      <w:lvlText w:val=""/>
      <w:lvlJc w:val="left"/>
      <w:pPr>
        <w:ind w:left="2160" w:hanging="360"/>
      </w:pPr>
      <w:rPr>
        <w:rFonts w:ascii="Wingdings" w:hAnsi="Wingdings" w:hint="default"/>
      </w:rPr>
    </w:lvl>
    <w:lvl w:ilvl="3" w:tplc="B4CA5734">
      <w:start w:val="1"/>
      <w:numFmt w:val="bullet"/>
      <w:lvlText w:val=""/>
      <w:lvlJc w:val="left"/>
      <w:pPr>
        <w:ind w:left="2880" w:hanging="360"/>
      </w:pPr>
      <w:rPr>
        <w:rFonts w:ascii="Symbol" w:hAnsi="Symbol" w:hint="default"/>
      </w:rPr>
    </w:lvl>
    <w:lvl w:ilvl="4" w:tplc="FF9E1D96">
      <w:start w:val="1"/>
      <w:numFmt w:val="bullet"/>
      <w:lvlText w:val="o"/>
      <w:lvlJc w:val="left"/>
      <w:pPr>
        <w:ind w:left="3600" w:hanging="360"/>
      </w:pPr>
      <w:rPr>
        <w:rFonts w:ascii="Courier New" w:hAnsi="Courier New" w:hint="default"/>
      </w:rPr>
    </w:lvl>
    <w:lvl w:ilvl="5" w:tplc="6F0C9986">
      <w:start w:val="1"/>
      <w:numFmt w:val="bullet"/>
      <w:lvlText w:val=""/>
      <w:lvlJc w:val="left"/>
      <w:pPr>
        <w:ind w:left="4320" w:hanging="360"/>
      </w:pPr>
      <w:rPr>
        <w:rFonts w:ascii="Wingdings" w:hAnsi="Wingdings" w:hint="default"/>
      </w:rPr>
    </w:lvl>
    <w:lvl w:ilvl="6" w:tplc="1ED2DD26">
      <w:start w:val="1"/>
      <w:numFmt w:val="bullet"/>
      <w:lvlText w:val=""/>
      <w:lvlJc w:val="left"/>
      <w:pPr>
        <w:ind w:left="5040" w:hanging="360"/>
      </w:pPr>
      <w:rPr>
        <w:rFonts w:ascii="Symbol" w:hAnsi="Symbol" w:hint="default"/>
      </w:rPr>
    </w:lvl>
    <w:lvl w:ilvl="7" w:tplc="B10215C6">
      <w:start w:val="1"/>
      <w:numFmt w:val="bullet"/>
      <w:lvlText w:val="o"/>
      <w:lvlJc w:val="left"/>
      <w:pPr>
        <w:ind w:left="5760" w:hanging="360"/>
      </w:pPr>
      <w:rPr>
        <w:rFonts w:ascii="Courier New" w:hAnsi="Courier New" w:hint="default"/>
      </w:rPr>
    </w:lvl>
    <w:lvl w:ilvl="8" w:tplc="A14A1E12">
      <w:start w:val="1"/>
      <w:numFmt w:val="bullet"/>
      <w:lvlText w:val=""/>
      <w:lvlJc w:val="left"/>
      <w:pPr>
        <w:ind w:left="6480" w:hanging="360"/>
      </w:pPr>
      <w:rPr>
        <w:rFonts w:ascii="Wingdings" w:hAnsi="Wingdings" w:hint="default"/>
      </w:rPr>
    </w:lvl>
  </w:abstractNum>
  <w:abstractNum w:abstractNumId="23" w15:restartNumberingAfterBreak="0">
    <w:nsid w:val="78923BD9"/>
    <w:multiLevelType w:val="hybridMultilevel"/>
    <w:tmpl w:val="4DAA07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36838"/>
    <w:multiLevelType w:val="hybridMultilevel"/>
    <w:tmpl w:val="0F2C87A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52376D"/>
    <w:multiLevelType w:val="hybridMultilevel"/>
    <w:tmpl w:val="1EACF77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900335"/>
    <w:multiLevelType w:val="hybridMultilevel"/>
    <w:tmpl w:val="4C941D48"/>
    <w:lvl w:ilvl="0" w:tplc="1CDEED9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108059">
    <w:abstractNumId w:val="22"/>
  </w:num>
  <w:num w:numId="2" w16cid:durableId="900019360">
    <w:abstractNumId w:val="9"/>
  </w:num>
  <w:num w:numId="3" w16cid:durableId="1013149565">
    <w:abstractNumId w:val="4"/>
  </w:num>
  <w:num w:numId="4" w16cid:durableId="1786149669">
    <w:abstractNumId w:val="14"/>
  </w:num>
  <w:num w:numId="5" w16cid:durableId="2128112889">
    <w:abstractNumId w:val="8"/>
  </w:num>
  <w:num w:numId="6" w16cid:durableId="1201822348">
    <w:abstractNumId w:val="23"/>
  </w:num>
  <w:num w:numId="7" w16cid:durableId="720178479">
    <w:abstractNumId w:val="2"/>
  </w:num>
  <w:num w:numId="8" w16cid:durableId="915289578">
    <w:abstractNumId w:val="20"/>
  </w:num>
  <w:num w:numId="9" w16cid:durableId="1814062901">
    <w:abstractNumId w:val="5"/>
  </w:num>
  <w:num w:numId="10" w16cid:durableId="1525827781">
    <w:abstractNumId w:val="10"/>
  </w:num>
  <w:num w:numId="11" w16cid:durableId="596446111">
    <w:abstractNumId w:val="21"/>
  </w:num>
  <w:num w:numId="12" w16cid:durableId="1154956193">
    <w:abstractNumId w:val="6"/>
  </w:num>
  <w:num w:numId="13" w16cid:durableId="1851598798">
    <w:abstractNumId w:val="1"/>
  </w:num>
  <w:num w:numId="14" w16cid:durableId="2057654893">
    <w:abstractNumId w:val="25"/>
  </w:num>
  <w:num w:numId="15" w16cid:durableId="457526886">
    <w:abstractNumId w:val="24"/>
  </w:num>
  <w:num w:numId="16" w16cid:durableId="933511765">
    <w:abstractNumId w:val="17"/>
  </w:num>
  <w:num w:numId="17" w16cid:durableId="460733899">
    <w:abstractNumId w:val="15"/>
  </w:num>
  <w:num w:numId="18" w16cid:durableId="598873649">
    <w:abstractNumId w:val="0"/>
  </w:num>
  <w:num w:numId="19" w16cid:durableId="414596894">
    <w:abstractNumId w:val="3"/>
  </w:num>
  <w:num w:numId="20" w16cid:durableId="1277516891">
    <w:abstractNumId w:val="16"/>
  </w:num>
  <w:num w:numId="21" w16cid:durableId="1409619218">
    <w:abstractNumId w:val="12"/>
  </w:num>
  <w:num w:numId="22" w16cid:durableId="213658539">
    <w:abstractNumId w:val="19"/>
  </w:num>
  <w:num w:numId="23" w16cid:durableId="261454040">
    <w:abstractNumId w:val="13"/>
  </w:num>
  <w:num w:numId="24" w16cid:durableId="1172599797">
    <w:abstractNumId w:val="18"/>
  </w:num>
  <w:num w:numId="25" w16cid:durableId="486631460">
    <w:abstractNumId w:val="7"/>
  </w:num>
  <w:num w:numId="26" w16cid:durableId="525338404">
    <w:abstractNumId w:val="26"/>
  </w:num>
  <w:num w:numId="27" w16cid:durableId="19805757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995"/>
    <w:rsid w:val="00043ABD"/>
    <w:rsid w:val="00044FE6"/>
    <w:rsid w:val="000536E6"/>
    <w:rsid w:val="00054692"/>
    <w:rsid w:val="00082868"/>
    <w:rsid w:val="000A4AE4"/>
    <w:rsid w:val="000D20D3"/>
    <w:rsid w:val="000D740A"/>
    <w:rsid w:val="001110AE"/>
    <w:rsid w:val="0011488C"/>
    <w:rsid w:val="001149A3"/>
    <w:rsid w:val="00115798"/>
    <w:rsid w:val="00134239"/>
    <w:rsid w:val="001A5B4B"/>
    <w:rsid w:val="001D35DD"/>
    <w:rsid w:val="001D69C8"/>
    <w:rsid w:val="001E66CE"/>
    <w:rsid w:val="001E6E33"/>
    <w:rsid w:val="001E7CE1"/>
    <w:rsid w:val="00246EF1"/>
    <w:rsid w:val="00247996"/>
    <w:rsid w:val="0025501C"/>
    <w:rsid w:val="002560C2"/>
    <w:rsid w:val="002648A9"/>
    <w:rsid w:val="002947F4"/>
    <w:rsid w:val="002A1EE7"/>
    <w:rsid w:val="002A2A33"/>
    <w:rsid w:val="002CE848"/>
    <w:rsid w:val="002D0D27"/>
    <w:rsid w:val="002D2D6F"/>
    <w:rsid w:val="002D73AA"/>
    <w:rsid w:val="002E1893"/>
    <w:rsid w:val="00342430"/>
    <w:rsid w:val="00352D93"/>
    <w:rsid w:val="00362536"/>
    <w:rsid w:val="00382A51"/>
    <w:rsid w:val="003D67B5"/>
    <w:rsid w:val="003E046B"/>
    <w:rsid w:val="003F4E2D"/>
    <w:rsid w:val="003F56F6"/>
    <w:rsid w:val="00405310"/>
    <w:rsid w:val="004306BD"/>
    <w:rsid w:val="0046286E"/>
    <w:rsid w:val="00470F62"/>
    <w:rsid w:val="00475F46"/>
    <w:rsid w:val="004A762A"/>
    <w:rsid w:val="00534326"/>
    <w:rsid w:val="00547AC7"/>
    <w:rsid w:val="00564CDC"/>
    <w:rsid w:val="005973DD"/>
    <w:rsid w:val="005A0D18"/>
    <w:rsid w:val="006A0670"/>
    <w:rsid w:val="006A4DAC"/>
    <w:rsid w:val="006E0D69"/>
    <w:rsid w:val="006E2E8C"/>
    <w:rsid w:val="00700C9C"/>
    <w:rsid w:val="007404B4"/>
    <w:rsid w:val="00761E29"/>
    <w:rsid w:val="007B63A5"/>
    <w:rsid w:val="007D160D"/>
    <w:rsid w:val="007D1782"/>
    <w:rsid w:val="007E49B5"/>
    <w:rsid w:val="00802683"/>
    <w:rsid w:val="00832D98"/>
    <w:rsid w:val="008353EE"/>
    <w:rsid w:val="00837456"/>
    <w:rsid w:val="008424D9"/>
    <w:rsid w:val="00855B20"/>
    <w:rsid w:val="008A1FF6"/>
    <w:rsid w:val="008A337F"/>
    <w:rsid w:val="008A42FE"/>
    <w:rsid w:val="008C2617"/>
    <w:rsid w:val="008E75FB"/>
    <w:rsid w:val="008F503D"/>
    <w:rsid w:val="00910275"/>
    <w:rsid w:val="00920C4F"/>
    <w:rsid w:val="00921AED"/>
    <w:rsid w:val="0093297F"/>
    <w:rsid w:val="00977AAB"/>
    <w:rsid w:val="009C7F43"/>
    <w:rsid w:val="009F46E6"/>
    <w:rsid w:val="00A25958"/>
    <w:rsid w:val="00A32FE1"/>
    <w:rsid w:val="00A52C8A"/>
    <w:rsid w:val="00A711A9"/>
    <w:rsid w:val="00A862BC"/>
    <w:rsid w:val="00A8673F"/>
    <w:rsid w:val="00AF0987"/>
    <w:rsid w:val="00B03167"/>
    <w:rsid w:val="00B06163"/>
    <w:rsid w:val="00B34501"/>
    <w:rsid w:val="00B348B4"/>
    <w:rsid w:val="00B63089"/>
    <w:rsid w:val="00B6361B"/>
    <w:rsid w:val="00B67CB2"/>
    <w:rsid w:val="00B779EE"/>
    <w:rsid w:val="00B808D4"/>
    <w:rsid w:val="00B831E5"/>
    <w:rsid w:val="00C043E4"/>
    <w:rsid w:val="00C059C9"/>
    <w:rsid w:val="00C20DC6"/>
    <w:rsid w:val="00C404B8"/>
    <w:rsid w:val="00C51927"/>
    <w:rsid w:val="00C6639A"/>
    <w:rsid w:val="00CA12F5"/>
    <w:rsid w:val="00CB5882"/>
    <w:rsid w:val="00CC6883"/>
    <w:rsid w:val="00CF0493"/>
    <w:rsid w:val="00D16337"/>
    <w:rsid w:val="00D33B3F"/>
    <w:rsid w:val="00D7326D"/>
    <w:rsid w:val="00D7678A"/>
    <w:rsid w:val="00D83787"/>
    <w:rsid w:val="00D94026"/>
    <w:rsid w:val="00DC4FC4"/>
    <w:rsid w:val="00DE39CD"/>
    <w:rsid w:val="00ED502C"/>
    <w:rsid w:val="00EE4E67"/>
    <w:rsid w:val="00F07231"/>
    <w:rsid w:val="00F56D11"/>
    <w:rsid w:val="00F70E5C"/>
    <w:rsid w:val="00F767B2"/>
    <w:rsid w:val="00F92E28"/>
    <w:rsid w:val="00FA5995"/>
    <w:rsid w:val="00FD6579"/>
    <w:rsid w:val="00FE670C"/>
    <w:rsid w:val="00FF6C8C"/>
    <w:rsid w:val="04929C6D"/>
    <w:rsid w:val="130ADA1A"/>
    <w:rsid w:val="1473238F"/>
    <w:rsid w:val="19E78A2C"/>
    <w:rsid w:val="2330AE43"/>
    <w:rsid w:val="28D7B650"/>
    <w:rsid w:val="2BDDD957"/>
    <w:rsid w:val="2D01D62E"/>
    <w:rsid w:val="3281C71B"/>
    <w:rsid w:val="40B0FE30"/>
    <w:rsid w:val="46CF0E1A"/>
    <w:rsid w:val="483B4CD6"/>
    <w:rsid w:val="4FD1181E"/>
    <w:rsid w:val="55CE3E5D"/>
    <w:rsid w:val="5B33A0DB"/>
    <w:rsid w:val="5D40CA88"/>
    <w:rsid w:val="6053C57E"/>
    <w:rsid w:val="659547A1"/>
    <w:rsid w:val="697CE357"/>
    <w:rsid w:val="6A68B8C4"/>
    <w:rsid w:val="6C6C04F7"/>
    <w:rsid w:val="7CF54785"/>
    <w:rsid w:val="7E6D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A16681"/>
  <w15:chartTrackingRefBased/>
  <w15:docId w15:val="{4063D636-3B9E-4847-BF9C-158A5836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6E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E33"/>
    <w:rPr>
      <w:rFonts w:ascii="Segoe UI" w:hAnsi="Segoe UI" w:cs="Segoe UI"/>
      <w:sz w:val="18"/>
      <w:szCs w:val="18"/>
    </w:rPr>
  </w:style>
  <w:style w:type="character" w:styleId="Hyperlink">
    <w:name w:val="Hyperlink"/>
    <w:basedOn w:val="DefaultParagraphFont"/>
    <w:uiPriority w:val="99"/>
    <w:unhideWhenUsed/>
    <w:rsid w:val="001E6E33"/>
    <w:rPr>
      <w:color w:val="0563C1" w:themeColor="hyperlink"/>
      <w:u w:val="single"/>
    </w:rPr>
  </w:style>
  <w:style w:type="character" w:customStyle="1" w:styleId="UnresolvedMention1">
    <w:name w:val="Unresolved Mention1"/>
    <w:basedOn w:val="DefaultParagraphFont"/>
    <w:uiPriority w:val="99"/>
    <w:semiHidden/>
    <w:unhideWhenUsed/>
    <w:rsid w:val="001E6E33"/>
    <w:rPr>
      <w:color w:val="605E5C"/>
      <w:shd w:val="clear" w:color="auto" w:fill="E1DFDD"/>
    </w:rPr>
  </w:style>
  <w:style w:type="paragraph" w:styleId="ListParagraph">
    <w:name w:val="List Paragraph"/>
    <w:basedOn w:val="Normal"/>
    <w:uiPriority w:val="34"/>
    <w:qFormat/>
    <w:rsid w:val="005A0D18"/>
    <w:pPr>
      <w:ind w:left="720"/>
      <w:contextualSpacing/>
    </w:pPr>
  </w:style>
  <w:style w:type="paragraph" w:styleId="Header">
    <w:name w:val="header"/>
    <w:basedOn w:val="Normal"/>
    <w:link w:val="HeaderChar"/>
    <w:uiPriority w:val="99"/>
    <w:unhideWhenUsed/>
    <w:rsid w:val="00B34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8B4"/>
  </w:style>
  <w:style w:type="paragraph" w:styleId="Footer">
    <w:name w:val="footer"/>
    <w:basedOn w:val="Normal"/>
    <w:link w:val="FooterChar"/>
    <w:uiPriority w:val="99"/>
    <w:unhideWhenUsed/>
    <w:rsid w:val="00B34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2.jpe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73baba-bb96-4803-9a67-7c06d267f292" xsi:nil="true"/>
    <lcf76f155ced4ddcb4097134ff3c332f xmlns="561d5e32-8248-4b60-8ef8-57360bfd63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E5F07D-6019-44E3-A64A-568135B6FB46}">
  <ds:schemaRefs>
    <ds:schemaRef ds:uri="http://schemas.microsoft.com/sharepoint/v3/contenttype/forms"/>
  </ds:schemaRefs>
</ds:datastoreItem>
</file>

<file path=customXml/itemProps2.xml><?xml version="1.0" encoding="utf-8"?>
<ds:datastoreItem xmlns:ds="http://schemas.openxmlformats.org/officeDocument/2006/customXml" ds:itemID="{9F6C85DA-296F-4025-B57F-AF5900F20AD9}"/>
</file>

<file path=customXml/itemProps3.xml><?xml version="1.0" encoding="utf-8"?>
<ds:datastoreItem xmlns:ds="http://schemas.openxmlformats.org/officeDocument/2006/customXml" ds:itemID="{78237F35-4106-401D-8EAF-0213E29DCA68}">
  <ds:schemaRefs>
    <ds:schemaRef ds:uri="http://schemas.microsoft.com/office/2006/metadata/properties"/>
    <ds:schemaRef ds:uri="http://schemas.microsoft.com/office/infopath/2007/PartnerControls"/>
    <ds:schemaRef ds:uri="6c93c24a-1aa9-4357-9541-c02d59482cd2"/>
    <ds:schemaRef ds:uri="42af3841-07f1-4892-98f2-bb92879190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1813</Words>
  <Characters>10339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Sky Learning</dc:creator>
  <cp:keywords/>
  <dc:description/>
  <cp:lastModifiedBy>Gracey Maxwell | Elementa Support Services</cp:lastModifiedBy>
  <cp:revision>2</cp:revision>
  <dcterms:created xsi:type="dcterms:W3CDTF">2024-06-19T09:02:00Z</dcterms:created>
  <dcterms:modified xsi:type="dcterms:W3CDTF">2024-06-19T09:02:00Z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0x01010051F3A40CCADCD343955B7F2A4B8BD8E5</vt:lpwstr>
  </property>
  <property fmtid="{D5CDD505-2E9C-101B-9397-08002B2CF9AE}" pid="3" name="MediaServiceImageTags">
    <vt:lpwstr/>
  </property>
</Properties>
</file>